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87" w:rsidRPr="00726287" w:rsidRDefault="00726287" w:rsidP="009162D9">
      <w:pPr>
        <w:jc w:val="center"/>
        <w:rPr>
          <w:b/>
          <w:bCs/>
          <w:sz w:val="28"/>
          <w:szCs w:val="28"/>
          <w:lang w:val="en-CA"/>
        </w:rPr>
      </w:pPr>
      <w:r>
        <w:rPr>
          <w:b/>
          <w:bCs/>
          <w:sz w:val="28"/>
          <w:szCs w:val="28"/>
          <w:lang w:val="en-CA"/>
        </w:rPr>
        <w:t>Brochure</w:t>
      </w:r>
    </w:p>
    <w:p w:rsidR="009162D9" w:rsidRPr="009162D9" w:rsidRDefault="009162D9" w:rsidP="009162D9">
      <w:pPr>
        <w:jc w:val="center"/>
        <w:rPr>
          <w:color w:val="C00000"/>
          <w:sz w:val="44"/>
          <w:szCs w:val="44"/>
        </w:rPr>
      </w:pPr>
      <w:r w:rsidRPr="009162D9">
        <w:rPr>
          <w:b/>
          <w:bCs/>
          <w:color w:val="C00000"/>
          <w:sz w:val="44"/>
          <w:szCs w:val="44"/>
          <w:lang w:val="en-CA"/>
        </w:rPr>
        <w:t>International Conference on Chemistry for Human Development (ICCHD-2026)</w:t>
      </w:r>
    </w:p>
    <w:p w:rsidR="00947016" w:rsidRDefault="009162D9" w:rsidP="009162D9">
      <w:pPr>
        <w:jc w:val="center"/>
        <w:rPr>
          <w:b/>
          <w:bCs/>
          <w:color w:val="7030A0"/>
          <w:sz w:val="36"/>
          <w:szCs w:val="36"/>
          <w:lang w:val="en-CA"/>
        </w:rPr>
      </w:pPr>
      <w:r w:rsidRPr="009162D9">
        <w:rPr>
          <w:b/>
          <w:bCs/>
          <w:color w:val="7030A0"/>
          <w:sz w:val="36"/>
          <w:szCs w:val="36"/>
          <w:lang w:val="en-CA"/>
        </w:rPr>
        <w:t>Jointly Organized by Professor Asima Chatterjee Foundation</w:t>
      </w:r>
      <w:r>
        <w:rPr>
          <w:b/>
          <w:bCs/>
          <w:color w:val="7030A0"/>
          <w:sz w:val="36"/>
          <w:szCs w:val="36"/>
          <w:lang w:val="en-CA"/>
        </w:rPr>
        <w:t xml:space="preserve"> </w:t>
      </w:r>
      <w:r w:rsidRPr="009162D9">
        <w:rPr>
          <w:b/>
          <w:bCs/>
          <w:color w:val="7030A0"/>
          <w:sz w:val="36"/>
          <w:szCs w:val="36"/>
          <w:lang w:val="en-CA"/>
        </w:rPr>
        <w:t>Kolkata</w:t>
      </w:r>
      <w:r w:rsidR="00900A48">
        <w:rPr>
          <w:b/>
          <w:bCs/>
          <w:color w:val="7030A0"/>
          <w:sz w:val="36"/>
          <w:szCs w:val="36"/>
          <w:lang w:val="en-CA"/>
        </w:rPr>
        <w:t xml:space="preserve">, </w:t>
      </w:r>
      <w:r w:rsidR="00CD1696">
        <w:rPr>
          <w:b/>
          <w:bCs/>
          <w:color w:val="7030A0"/>
          <w:sz w:val="36"/>
          <w:szCs w:val="36"/>
          <w:lang w:val="en-CA"/>
        </w:rPr>
        <w:t xml:space="preserve">with </w:t>
      </w:r>
      <w:r w:rsidR="00900A48">
        <w:rPr>
          <w:b/>
          <w:bCs/>
          <w:color w:val="7030A0"/>
          <w:sz w:val="36"/>
          <w:szCs w:val="36"/>
          <w:lang w:val="en-CA"/>
        </w:rPr>
        <w:t>University of Calcutta,</w:t>
      </w:r>
      <w:r w:rsidRPr="009162D9">
        <w:rPr>
          <w:b/>
          <w:bCs/>
          <w:color w:val="7030A0"/>
          <w:sz w:val="36"/>
          <w:szCs w:val="36"/>
          <w:lang w:val="en-CA"/>
        </w:rPr>
        <w:t xml:space="preserve"> and Biswa Bangla Biswabidyalay</w:t>
      </w:r>
    </w:p>
    <w:p w:rsidR="00A25881" w:rsidRDefault="00A25881" w:rsidP="009162D9">
      <w:pPr>
        <w:jc w:val="center"/>
        <w:rPr>
          <w:b/>
          <w:bCs/>
          <w:color w:val="00B050"/>
          <w:sz w:val="36"/>
          <w:szCs w:val="36"/>
          <w:lang w:val="en-CA"/>
        </w:rPr>
      </w:pPr>
      <w:r w:rsidRPr="00A25881">
        <w:rPr>
          <w:b/>
          <w:bCs/>
          <w:color w:val="C00000"/>
          <w:sz w:val="36"/>
          <w:szCs w:val="36"/>
          <w:lang w:val="en-CA"/>
        </w:rPr>
        <w:t>Date:</w:t>
      </w:r>
      <w:r>
        <w:rPr>
          <w:b/>
          <w:bCs/>
          <w:color w:val="00B050"/>
          <w:sz w:val="36"/>
          <w:szCs w:val="36"/>
          <w:lang w:val="en-CA"/>
        </w:rPr>
        <w:t xml:space="preserve"> </w:t>
      </w:r>
      <w:r w:rsidR="009162D9" w:rsidRPr="009162D9">
        <w:rPr>
          <w:b/>
          <w:bCs/>
          <w:color w:val="00B050"/>
          <w:sz w:val="36"/>
          <w:szCs w:val="36"/>
          <w:lang w:val="en-CA"/>
        </w:rPr>
        <w:t>10</w:t>
      </w:r>
      <w:r w:rsidR="00EE0642" w:rsidRPr="00EE0642">
        <w:rPr>
          <w:b/>
          <w:bCs/>
          <w:color w:val="00B050"/>
          <w:sz w:val="36"/>
          <w:szCs w:val="36"/>
          <w:vertAlign w:val="superscript"/>
          <w:lang w:val="en-CA"/>
        </w:rPr>
        <w:t>th</w:t>
      </w:r>
      <w:r w:rsidR="00EE0642">
        <w:rPr>
          <w:b/>
          <w:bCs/>
          <w:color w:val="00B050"/>
          <w:sz w:val="36"/>
          <w:szCs w:val="36"/>
          <w:lang w:val="en-CA"/>
        </w:rPr>
        <w:t>-</w:t>
      </w:r>
      <w:r w:rsidR="009162D9" w:rsidRPr="009162D9">
        <w:rPr>
          <w:b/>
          <w:bCs/>
          <w:color w:val="00B050"/>
          <w:sz w:val="36"/>
          <w:szCs w:val="36"/>
          <w:lang w:val="en-CA"/>
        </w:rPr>
        <w:t>12</w:t>
      </w:r>
      <w:r w:rsidR="009162D9" w:rsidRPr="009162D9">
        <w:rPr>
          <w:b/>
          <w:bCs/>
          <w:color w:val="00B050"/>
          <w:sz w:val="36"/>
          <w:szCs w:val="36"/>
          <w:vertAlign w:val="superscript"/>
          <w:lang w:val="en-CA"/>
        </w:rPr>
        <w:t>th</w:t>
      </w:r>
      <w:r>
        <w:rPr>
          <w:b/>
          <w:bCs/>
          <w:color w:val="00B050"/>
          <w:sz w:val="36"/>
          <w:szCs w:val="36"/>
          <w:lang w:val="en-CA"/>
        </w:rPr>
        <w:t xml:space="preserve"> January 2026</w:t>
      </w:r>
      <w:r w:rsidR="009162D9" w:rsidRPr="009162D9">
        <w:rPr>
          <w:b/>
          <w:bCs/>
          <w:color w:val="00B050"/>
          <w:sz w:val="36"/>
          <w:szCs w:val="36"/>
          <w:lang w:val="en-CA"/>
        </w:rPr>
        <w:t xml:space="preserve"> </w:t>
      </w:r>
    </w:p>
    <w:p w:rsidR="009162D9" w:rsidRPr="009162D9" w:rsidRDefault="00900A48" w:rsidP="00A25881">
      <w:pPr>
        <w:jc w:val="center"/>
        <w:rPr>
          <w:b/>
          <w:bCs/>
          <w:color w:val="00B050"/>
          <w:sz w:val="36"/>
          <w:szCs w:val="36"/>
          <w:lang w:val="en-CA"/>
        </w:rPr>
      </w:pPr>
      <w:r w:rsidRPr="00A25881">
        <w:rPr>
          <w:b/>
          <w:bCs/>
          <w:color w:val="C00000"/>
          <w:sz w:val="36"/>
          <w:szCs w:val="36"/>
          <w:lang w:val="en-CA"/>
        </w:rPr>
        <w:t>Venue:</w:t>
      </w:r>
      <w:r>
        <w:rPr>
          <w:b/>
          <w:bCs/>
          <w:color w:val="00B050"/>
          <w:sz w:val="36"/>
          <w:szCs w:val="36"/>
          <w:lang w:val="en-CA"/>
        </w:rPr>
        <w:t xml:space="preserve"> University Co</w:t>
      </w:r>
      <w:r w:rsidR="00726287">
        <w:rPr>
          <w:b/>
          <w:bCs/>
          <w:color w:val="00B050"/>
          <w:sz w:val="36"/>
          <w:szCs w:val="36"/>
          <w:lang w:val="en-CA"/>
        </w:rPr>
        <w:t>lleges of Science</w:t>
      </w:r>
      <w:r>
        <w:rPr>
          <w:b/>
          <w:bCs/>
          <w:color w:val="00B050"/>
          <w:sz w:val="36"/>
          <w:szCs w:val="36"/>
          <w:lang w:val="en-CA"/>
        </w:rPr>
        <w:t xml:space="preserve">, </w:t>
      </w:r>
      <w:r w:rsidR="00A25881">
        <w:rPr>
          <w:b/>
          <w:bCs/>
          <w:color w:val="00B050"/>
          <w:sz w:val="36"/>
          <w:szCs w:val="36"/>
          <w:lang w:val="en-CA"/>
        </w:rPr>
        <w:t>University of Calcutta,</w:t>
      </w:r>
      <w:r>
        <w:rPr>
          <w:b/>
          <w:bCs/>
          <w:color w:val="00B050"/>
          <w:sz w:val="36"/>
          <w:szCs w:val="36"/>
          <w:lang w:val="en-CA"/>
        </w:rPr>
        <w:t xml:space="preserve"> </w:t>
      </w:r>
      <w:r w:rsidR="00F7006F">
        <w:rPr>
          <w:b/>
          <w:bCs/>
          <w:color w:val="00B050"/>
          <w:sz w:val="36"/>
          <w:szCs w:val="36"/>
          <w:lang w:val="en-CA"/>
        </w:rPr>
        <w:t>Kolkata</w:t>
      </w:r>
      <w:r w:rsidR="00A25881">
        <w:rPr>
          <w:b/>
          <w:bCs/>
          <w:color w:val="00B050"/>
          <w:sz w:val="36"/>
          <w:szCs w:val="36"/>
          <w:lang w:val="en-CA"/>
        </w:rPr>
        <w:t>-700009, India</w:t>
      </w:r>
    </w:p>
    <w:p w:rsidR="00CD1696" w:rsidRPr="00CD1696" w:rsidRDefault="009162D9" w:rsidP="009162D9">
      <w:pPr>
        <w:jc w:val="both"/>
        <w:rPr>
          <w:color w:val="002060"/>
          <w:sz w:val="24"/>
          <w:szCs w:val="24"/>
        </w:rPr>
      </w:pPr>
      <w:r w:rsidRPr="00CD1696">
        <w:rPr>
          <w:b/>
          <w:bCs/>
          <w:color w:val="FF0000"/>
          <w:sz w:val="24"/>
          <w:szCs w:val="24"/>
          <w:lang w:val="en-US"/>
        </w:rPr>
        <w:t>THEME OF ICCHD-2026</w:t>
      </w:r>
      <w:r w:rsidRPr="00CD1696">
        <w:rPr>
          <w:color w:val="002060"/>
          <w:sz w:val="24"/>
          <w:szCs w:val="24"/>
        </w:rPr>
        <w:t xml:space="preserve">: </w:t>
      </w:r>
    </w:p>
    <w:p w:rsidR="00CD1696" w:rsidRPr="00EF5FCF" w:rsidRDefault="00CD1696" w:rsidP="00CD1696">
      <w:pPr>
        <w:autoSpaceDE w:val="0"/>
        <w:autoSpaceDN w:val="0"/>
        <w:adjustRightInd w:val="0"/>
        <w:jc w:val="both"/>
        <w:rPr>
          <w:b/>
          <w:color w:val="002060"/>
          <w:sz w:val="24"/>
          <w:szCs w:val="24"/>
        </w:rPr>
      </w:pPr>
      <w:r w:rsidRPr="00EF5FCF">
        <w:rPr>
          <w:b/>
          <w:color w:val="002060"/>
          <w:sz w:val="24"/>
          <w:szCs w:val="24"/>
        </w:rPr>
        <w:t xml:space="preserve">We know that Professor Asima Chatterjee, D. Sc., FNA, was a legendary scientist of our country. She adorned the chair of </w:t>
      </w:r>
      <w:proofErr w:type="spellStart"/>
      <w:r w:rsidRPr="00EF5FCF">
        <w:rPr>
          <w:b/>
          <w:color w:val="002060"/>
          <w:sz w:val="24"/>
          <w:szCs w:val="24"/>
        </w:rPr>
        <w:t>Khaira</w:t>
      </w:r>
      <w:proofErr w:type="spellEnd"/>
      <w:r w:rsidRPr="00EF5FCF">
        <w:rPr>
          <w:b/>
          <w:color w:val="002060"/>
          <w:sz w:val="24"/>
          <w:szCs w:val="24"/>
        </w:rPr>
        <w:t xml:space="preserve"> Professor of Chemistry (1962-1982) of the University of Calcutta and dedicated her life </w:t>
      </w:r>
      <w:r w:rsidR="00EF5FCF" w:rsidRPr="00EF5FCF">
        <w:rPr>
          <w:b/>
          <w:color w:val="002060"/>
          <w:sz w:val="24"/>
          <w:szCs w:val="24"/>
        </w:rPr>
        <w:t>to</w:t>
      </w:r>
      <w:r w:rsidRPr="00EF5FCF">
        <w:rPr>
          <w:b/>
          <w:color w:val="002060"/>
          <w:sz w:val="24"/>
          <w:szCs w:val="24"/>
        </w:rPr>
        <w:t xml:space="preserve"> the </w:t>
      </w:r>
      <w:proofErr w:type="spellStart"/>
      <w:r w:rsidRPr="00EF5FCF">
        <w:rPr>
          <w:b/>
          <w:color w:val="002060"/>
          <w:sz w:val="24"/>
          <w:szCs w:val="24"/>
        </w:rPr>
        <w:t>upliftment</w:t>
      </w:r>
      <w:proofErr w:type="spellEnd"/>
      <w:r w:rsidRPr="00EF5FCF">
        <w:rPr>
          <w:b/>
          <w:color w:val="002060"/>
          <w:sz w:val="24"/>
          <w:szCs w:val="24"/>
        </w:rPr>
        <w:t xml:space="preserve"> of Research and Education in Chemistry in India. She received international acclaim for her outstanding contributions to the Chemistry and Medicinal Activities of a wide range of Natural Products.</w:t>
      </w:r>
    </w:p>
    <w:p w:rsidR="00CD1696" w:rsidRPr="00EF5FCF" w:rsidRDefault="00CD1696" w:rsidP="00CD1696">
      <w:pPr>
        <w:autoSpaceDE w:val="0"/>
        <w:autoSpaceDN w:val="0"/>
        <w:adjustRightInd w:val="0"/>
        <w:jc w:val="both"/>
        <w:rPr>
          <w:b/>
          <w:color w:val="002060"/>
          <w:sz w:val="24"/>
          <w:szCs w:val="24"/>
        </w:rPr>
      </w:pPr>
      <w:r w:rsidRPr="00EF5FCF">
        <w:rPr>
          <w:b/>
          <w:color w:val="002060"/>
          <w:sz w:val="24"/>
          <w:szCs w:val="24"/>
        </w:rPr>
        <w:t>After her sad demise in 2006</w:t>
      </w:r>
      <w:r w:rsidR="00EF5FCF" w:rsidRPr="00EF5FCF">
        <w:rPr>
          <w:b/>
          <w:color w:val="002060"/>
          <w:sz w:val="24"/>
          <w:szCs w:val="24"/>
        </w:rPr>
        <w:t>,</w:t>
      </w:r>
      <w:r w:rsidRPr="00EF5FCF">
        <w:rPr>
          <w:b/>
          <w:color w:val="002060"/>
          <w:sz w:val="24"/>
          <w:szCs w:val="24"/>
        </w:rPr>
        <w:t xml:space="preserve"> her students and admirers established the ‘Professor Asima Chatterjee Foundation, Kolkata’ with a view to perpetuate her memory to inspire future generations for the </w:t>
      </w:r>
      <w:proofErr w:type="spellStart"/>
      <w:r w:rsidRPr="00EF5FCF">
        <w:rPr>
          <w:b/>
          <w:color w:val="002060"/>
          <w:sz w:val="24"/>
          <w:szCs w:val="24"/>
        </w:rPr>
        <w:t>upliftment</w:t>
      </w:r>
      <w:proofErr w:type="spellEnd"/>
      <w:r w:rsidRPr="00EF5FCF">
        <w:rPr>
          <w:b/>
          <w:color w:val="002060"/>
          <w:sz w:val="24"/>
          <w:szCs w:val="24"/>
        </w:rPr>
        <w:t xml:space="preserve"> of the status of Chemical Education and Research in India. The Foundation observed her birth centenary in a befitting manner by organizing an international conference titled, ‘Chemistry for Human Development (ICCHD-2018)’ in collaboration with the University of Calcutta and the ‘Heritage Institute of Technology’ in the latter’s campus during January 8-10</w:t>
      </w:r>
      <w:r w:rsidRPr="00EF5FCF">
        <w:rPr>
          <w:b/>
          <w:color w:val="002060"/>
          <w:sz w:val="24"/>
          <w:szCs w:val="24"/>
          <w:vertAlign w:val="superscript"/>
        </w:rPr>
        <w:t>th</w:t>
      </w:r>
      <w:r w:rsidRPr="00EF5FCF">
        <w:rPr>
          <w:b/>
          <w:color w:val="002060"/>
          <w:sz w:val="24"/>
          <w:szCs w:val="24"/>
        </w:rPr>
        <w:t xml:space="preserve">, 2018, </w:t>
      </w:r>
      <w:r w:rsidR="00EF5FCF" w:rsidRPr="00EF5FCF">
        <w:rPr>
          <w:b/>
          <w:color w:val="002060"/>
          <w:sz w:val="24"/>
          <w:szCs w:val="24"/>
        </w:rPr>
        <w:t xml:space="preserve">an </w:t>
      </w:r>
      <w:r w:rsidRPr="00EF5FCF">
        <w:rPr>
          <w:b/>
          <w:color w:val="002060"/>
          <w:sz w:val="24"/>
          <w:szCs w:val="24"/>
        </w:rPr>
        <w:t>international conference ICCHD-2020 during 7-9 January 2020 and ICCHD-2025 during</w:t>
      </w:r>
      <w:r w:rsidR="00EF5FCF" w:rsidRPr="00EF5FCF">
        <w:rPr>
          <w:b/>
          <w:color w:val="002060"/>
          <w:sz w:val="24"/>
          <w:szCs w:val="24"/>
        </w:rPr>
        <w:t xml:space="preserve"> </w:t>
      </w:r>
      <w:r w:rsidRPr="00EF5FCF">
        <w:rPr>
          <w:b/>
          <w:color w:val="002060"/>
          <w:sz w:val="24"/>
          <w:szCs w:val="24"/>
        </w:rPr>
        <w:t>4-6</w:t>
      </w:r>
      <w:r w:rsidRPr="00EF5FCF">
        <w:rPr>
          <w:b/>
          <w:color w:val="002060"/>
          <w:sz w:val="24"/>
          <w:szCs w:val="24"/>
          <w:vertAlign w:val="superscript"/>
        </w:rPr>
        <w:t>th</w:t>
      </w:r>
      <w:r w:rsidRPr="00EF5FCF">
        <w:rPr>
          <w:b/>
          <w:color w:val="002060"/>
          <w:sz w:val="24"/>
          <w:szCs w:val="24"/>
        </w:rPr>
        <w:t xml:space="preserve"> January 2025. The Foundation has decided to organize </w:t>
      </w:r>
      <w:r w:rsidR="00EF5FCF" w:rsidRPr="00EF5FCF">
        <w:rPr>
          <w:b/>
          <w:color w:val="002060"/>
          <w:sz w:val="24"/>
          <w:szCs w:val="24"/>
        </w:rPr>
        <w:t xml:space="preserve">the </w:t>
      </w:r>
      <w:r w:rsidRPr="00EF5FCF">
        <w:rPr>
          <w:b/>
          <w:color w:val="002060"/>
          <w:sz w:val="24"/>
          <w:szCs w:val="24"/>
        </w:rPr>
        <w:t xml:space="preserve">fourth “International Conference on Chemistry for Human Development (ICCHD-2026) in collaboration with </w:t>
      </w:r>
      <w:r w:rsidR="00EF5FCF" w:rsidRPr="00EF5FCF">
        <w:rPr>
          <w:b/>
          <w:color w:val="002060"/>
          <w:sz w:val="24"/>
          <w:szCs w:val="24"/>
        </w:rPr>
        <w:t xml:space="preserve">the </w:t>
      </w:r>
      <w:r w:rsidRPr="00EF5FCF">
        <w:rPr>
          <w:b/>
          <w:color w:val="002060"/>
          <w:sz w:val="24"/>
          <w:szCs w:val="24"/>
        </w:rPr>
        <w:t>University of Calcutta and Biswa Bangla Biswabidyalay during January 10-12</w:t>
      </w:r>
      <w:r w:rsidRPr="00EF5FCF">
        <w:rPr>
          <w:b/>
          <w:color w:val="002060"/>
          <w:sz w:val="24"/>
          <w:szCs w:val="24"/>
          <w:vertAlign w:val="superscript"/>
        </w:rPr>
        <w:t>th</w:t>
      </w:r>
      <w:r w:rsidR="00EF5FCF" w:rsidRPr="00EF5FCF">
        <w:rPr>
          <w:b/>
          <w:color w:val="002060"/>
          <w:sz w:val="24"/>
          <w:szCs w:val="24"/>
          <w:vertAlign w:val="superscript"/>
        </w:rPr>
        <w:t xml:space="preserve"> </w:t>
      </w:r>
      <w:r w:rsidRPr="00EF5FCF">
        <w:rPr>
          <w:b/>
          <w:color w:val="002060"/>
          <w:sz w:val="24"/>
          <w:szCs w:val="24"/>
        </w:rPr>
        <w:t>January, 2026</w:t>
      </w:r>
      <w:r w:rsidR="00EF5FCF" w:rsidRPr="00EF5FCF">
        <w:rPr>
          <w:b/>
          <w:color w:val="002060"/>
          <w:sz w:val="24"/>
          <w:szCs w:val="24"/>
        </w:rPr>
        <w:t>,</w:t>
      </w:r>
      <w:r w:rsidRPr="00EF5FCF">
        <w:rPr>
          <w:b/>
          <w:color w:val="002060"/>
          <w:sz w:val="24"/>
          <w:szCs w:val="24"/>
        </w:rPr>
        <w:t xml:space="preserve"> at Science College, University of Calcutta (pl. see https://www.dkmaitiresearchgroup.org/general-clean-2).</w:t>
      </w:r>
    </w:p>
    <w:p w:rsidR="00CD1696" w:rsidRPr="00EF5FCF" w:rsidRDefault="00CD1696" w:rsidP="00CD1696">
      <w:pPr>
        <w:autoSpaceDE w:val="0"/>
        <w:autoSpaceDN w:val="0"/>
        <w:adjustRightInd w:val="0"/>
        <w:jc w:val="both"/>
        <w:rPr>
          <w:b/>
          <w:color w:val="002060"/>
          <w:sz w:val="24"/>
          <w:szCs w:val="24"/>
        </w:rPr>
      </w:pPr>
      <w:r w:rsidRPr="00EF5FCF">
        <w:rPr>
          <w:b/>
          <w:color w:val="002060"/>
          <w:sz w:val="24"/>
          <w:szCs w:val="24"/>
        </w:rPr>
        <w:t xml:space="preserve">Renowned scientists from all over the world and India will participate in this Conference, exchange their views and discuss a wide range of contemporary research area including Chemistry of Natural Products, Medicinal Chemistry, Drug Development from Traditional Medicine integrated with modern practice, Organic Synthesis, Catalysis, Advanced Biochemistry, Innovative Organic Materials and topics related to Chemical Sciences which are being pursued for human benefit. The </w:t>
      </w:r>
      <w:r w:rsidR="00EF5FCF" w:rsidRPr="00EF5FCF">
        <w:rPr>
          <w:b/>
          <w:color w:val="002060"/>
          <w:sz w:val="24"/>
          <w:szCs w:val="24"/>
        </w:rPr>
        <w:t>proceedings</w:t>
      </w:r>
      <w:r w:rsidRPr="00EF5FCF">
        <w:rPr>
          <w:b/>
          <w:color w:val="002060"/>
          <w:sz w:val="24"/>
          <w:szCs w:val="24"/>
        </w:rPr>
        <w:t xml:space="preserve"> of the seminar, in which experts of academia and industries from all over the world (~20) and India (~80) will participate, </w:t>
      </w:r>
      <w:r w:rsidR="00EF5FCF">
        <w:rPr>
          <w:b/>
          <w:color w:val="002060"/>
          <w:sz w:val="24"/>
          <w:szCs w:val="24"/>
        </w:rPr>
        <w:t xml:space="preserve">will </w:t>
      </w:r>
      <w:r w:rsidRPr="00EF5FCF">
        <w:rPr>
          <w:b/>
          <w:color w:val="002060"/>
          <w:sz w:val="24"/>
          <w:szCs w:val="24"/>
        </w:rPr>
        <w:t xml:space="preserve">exchange their views and discuss a wide range of contemporary research </w:t>
      </w:r>
      <w:r w:rsidR="00EF5FCF">
        <w:rPr>
          <w:b/>
          <w:color w:val="002060"/>
          <w:sz w:val="24"/>
          <w:szCs w:val="24"/>
        </w:rPr>
        <w:t>areas,</w:t>
      </w:r>
      <w:r w:rsidRPr="00EF5FCF">
        <w:rPr>
          <w:b/>
          <w:color w:val="002060"/>
          <w:sz w:val="24"/>
          <w:szCs w:val="24"/>
        </w:rPr>
        <w:t xml:space="preserve"> including </w:t>
      </w:r>
      <w:r w:rsidRPr="00EF5FCF">
        <w:rPr>
          <w:b/>
          <w:color w:val="002060"/>
          <w:sz w:val="24"/>
          <w:szCs w:val="24"/>
        </w:rPr>
        <w:lastRenderedPageBreak/>
        <w:t xml:space="preserve">Catalysis, Organic Synthesis, Medicinal Aspects of Natural Products, Innovative Organic Materials, Chemistry and Industry, and allied topics. It will also cover current </w:t>
      </w:r>
      <w:r w:rsidR="00EF5FCF" w:rsidRPr="00EF5FCF">
        <w:rPr>
          <w:b/>
          <w:color w:val="002060"/>
          <w:sz w:val="24"/>
          <w:szCs w:val="24"/>
        </w:rPr>
        <w:t>innovations</w:t>
      </w:r>
      <w:r w:rsidRPr="00EF5FCF">
        <w:rPr>
          <w:b/>
          <w:color w:val="002060"/>
          <w:sz w:val="24"/>
          <w:szCs w:val="24"/>
        </w:rPr>
        <w:t xml:space="preserve"> in the field of luminescent molecules and materials with a focus on sensing, </w:t>
      </w:r>
      <w:proofErr w:type="spellStart"/>
      <w:r w:rsidRPr="00EF5FCF">
        <w:rPr>
          <w:b/>
          <w:color w:val="002060"/>
          <w:sz w:val="24"/>
          <w:szCs w:val="24"/>
        </w:rPr>
        <w:t>bioimaging</w:t>
      </w:r>
      <w:proofErr w:type="spellEnd"/>
      <w:r w:rsidRPr="00EF5FCF">
        <w:rPr>
          <w:b/>
          <w:color w:val="002060"/>
          <w:sz w:val="24"/>
          <w:szCs w:val="24"/>
        </w:rPr>
        <w:t>, optoelectronics and other related topics.</w:t>
      </w:r>
    </w:p>
    <w:p w:rsidR="000A2CC2" w:rsidRPr="00CD1696" w:rsidRDefault="000A2CC2" w:rsidP="009162D9">
      <w:pPr>
        <w:jc w:val="both"/>
        <w:rPr>
          <w:b/>
          <w:bCs/>
          <w:color w:val="FF0000"/>
          <w:sz w:val="24"/>
          <w:szCs w:val="24"/>
          <w:lang w:val="en-US"/>
        </w:rPr>
      </w:pPr>
    </w:p>
    <w:p w:rsidR="008356FB" w:rsidRPr="00CD1696" w:rsidRDefault="008356FB" w:rsidP="009162D9">
      <w:pPr>
        <w:jc w:val="both"/>
        <w:rPr>
          <w:b/>
          <w:bCs/>
          <w:color w:val="FF0000"/>
          <w:sz w:val="24"/>
          <w:szCs w:val="24"/>
          <w:lang w:val="en-US"/>
        </w:rPr>
      </w:pPr>
      <w:r w:rsidRPr="00CD1696">
        <w:rPr>
          <w:b/>
          <w:bCs/>
          <w:color w:val="FF0000"/>
          <w:sz w:val="24"/>
          <w:szCs w:val="24"/>
          <w:lang w:val="en-US"/>
        </w:rPr>
        <w:t xml:space="preserve">OUR HON’BLE Advisory and Organizing Committee Members </w:t>
      </w:r>
    </w:p>
    <w:p w:rsidR="005844BE" w:rsidRPr="00CD1696" w:rsidRDefault="005844BE" w:rsidP="005844BE">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Vinod K. Singh, IIT Kanpur</w:t>
      </w:r>
    </w:p>
    <w:p w:rsidR="005844BE" w:rsidRPr="00CD1696" w:rsidRDefault="005844BE" w:rsidP="009162D9">
      <w:pPr>
        <w:jc w:val="both"/>
        <w:rPr>
          <w:rStyle w:val="Hyperlink"/>
          <w:b/>
          <w:bCs/>
          <w:color w:val="7030A0"/>
          <w:sz w:val="24"/>
          <w:szCs w:val="24"/>
          <w:u w:val="none"/>
        </w:rPr>
      </w:pPr>
      <w:r w:rsidRPr="00CD1696">
        <w:rPr>
          <w:b/>
          <w:bCs/>
          <w:color w:val="7030A0"/>
          <w:sz w:val="24"/>
          <w:szCs w:val="24"/>
          <w:lang w:val="en-US"/>
        </w:rPr>
        <w:t xml:space="preserve">Prof. Pierre H. </w:t>
      </w:r>
      <w:proofErr w:type="spellStart"/>
      <w:r w:rsidRPr="00CD1696">
        <w:rPr>
          <w:b/>
          <w:bCs/>
          <w:color w:val="7030A0"/>
          <w:sz w:val="24"/>
          <w:szCs w:val="24"/>
          <w:lang w:val="en-US"/>
        </w:rPr>
        <w:t>Dixneuf</w:t>
      </w:r>
      <w:proofErr w:type="spellEnd"/>
      <w:r w:rsidRPr="00CD1696">
        <w:rPr>
          <w:b/>
          <w:bCs/>
          <w:color w:val="7030A0"/>
          <w:sz w:val="24"/>
          <w:szCs w:val="24"/>
          <w:lang w:val="en-US"/>
        </w:rPr>
        <w:t xml:space="preserve">, University of Rennes, France </w:t>
      </w:r>
    </w:p>
    <w:p w:rsidR="005844BE" w:rsidRPr="00CD1696" w:rsidRDefault="005844BE" w:rsidP="009162D9">
      <w:pPr>
        <w:jc w:val="both"/>
        <w:rPr>
          <w:b/>
          <w:bCs/>
          <w:color w:val="7030A0"/>
          <w:sz w:val="24"/>
          <w:szCs w:val="24"/>
          <w:lang w:val="en-US"/>
        </w:rPr>
      </w:pPr>
      <w:r w:rsidRPr="00CD1696">
        <w:rPr>
          <w:b/>
          <w:bCs/>
          <w:color w:val="7030A0"/>
          <w:sz w:val="24"/>
          <w:szCs w:val="24"/>
          <w:lang w:val="en-US"/>
        </w:rPr>
        <w:t xml:space="preserve">Dr. </w:t>
      </w:r>
      <w:proofErr w:type="spellStart"/>
      <w:r w:rsidRPr="00CD1696">
        <w:rPr>
          <w:b/>
          <w:bCs/>
          <w:color w:val="7030A0"/>
          <w:sz w:val="24"/>
          <w:szCs w:val="24"/>
          <w:lang w:val="en-US"/>
        </w:rPr>
        <w:t>Manjunath</w:t>
      </w:r>
      <w:proofErr w:type="spellEnd"/>
      <w:r w:rsidRPr="00CD1696">
        <w:rPr>
          <w:b/>
          <w:bCs/>
          <w:color w:val="7030A0"/>
          <w:sz w:val="24"/>
          <w:szCs w:val="24"/>
          <w:lang w:val="en-US"/>
        </w:rPr>
        <w:t xml:space="preserve"> </w:t>
      </w:r>
      <w:proofErr w:type="spellStart"/>
      <w:r w:rsidRPr="00CD1696">
        <w:rPr>
          <w:b/>
          <w:bCs/>
          <w:color w:val="7030A0"/>
          <w:sz w:val="24"/>
          <w:szCs w:val="24"/>
          <w:lang w:val="en-US"/>
        </w:rPr>
        <w:t>Bhanu</w:t>
      </w:r>
      <w:proofErr w:type="spellEnd"/>
      <w:r w:rsidRPr="00CD1696">
        <w:rPr>
          <w:b/>
          <w:bCs/>
          <w:color w:val="7030A0"/>
          <w:sz w:val="24"/>
          <w:szCs w:val="24"/>
          <w:lang w:val="en-US"/>
        </w:rPr>
        <w:t>, Syngenta Goa</w:t>
      </w:r>
    </w:p>
    <w:p w:rsidR="005844BE" w:rsidRPr="00CD1696" w:rsidRDefault="005844BE" w:rsidP="005844BE">
      <w:pPr>
        <w:jc w:val="both"/>
        <w:rPr>
          <w:b/>
          <w:bCs/>
          <w:color w:val="7030A0"/>
          <w:sz w:val="24"/>
          <w:szCs w:val="24"/>
        </w:rPr>
      </w:pPr>
      <w:proofErr w:type="spellStart"/>
      <w:r w:rsidRPr="00CD1696">
        <w:rPr>
          <w:b/>
          <w:bCs/>
          <w:color w:val="7030A0"/>
          <w:sz w:val="24"/>
          <w:szCs w:val="24"/>
        </w:rPr>
        <w:t>Prof.</w:t>
      </w:r>
      <w:proofErr w:type="spellEnd"/>
      <w:r w:rsidRPr="00CD1696">
        <w:rPr>
          <w:b/>
          <w:bCs/>
          <w:color w:val="7030A0"/>
          <w:sz w:val="24"/>
          <w:szCs w:val="24"/>
        </w:rPr>
        <w:t xml:space="preserve"> Stephen Hashmi, University of Heidelberg, Germany</w:t>
      </w:r>
    </w:p>
    <w:p w:rsidR="005844BE" w:rsidRPr="00CD1696" w:rsidRDefault="005844BE" w:rsidP="005844BE">
      <w:pPr>
        <w:jc w:val="both"/>
        <w:rPr>
          <w:rStyle w:val="Hyperlink"/>
          <w:rFonts w:ascii="Times New Roman" w:hAnsi="Times New Roman" w:cs="Times New Roman"/>
          <w:b/>
          <w:bCs/>
          <w:color w:val="7030A0"/>
          <w:sz w:val="24"/>
          <w:szCs w:val="24"/>
          <w:u w:val="none"/>
        </w:rPr>
      </w:pPr>
      <w:proofErr w:type="spellStart"/>
      <w:r w:rsidRPr="00CD1696">
        <w:rPr>
          <w:rStyle w:val="Hyperlink"/>
          <w:rFonts w:ascii="Times New Roman" w:hAnsi="Times New Roman" w:cs="Times New Roman"/>
          <w:b/>
          <w:bCs/>
          <w:color w:val="7030A0"/>
          <w:sz w:val="24"/>
          <w:szCs w:val="24"/>
          <w:u w:val="none"/>
        </w:rPr>
        <w:t>Prof.</w:t>
      </w:r>
      <w:proofErr w:type="spellEnd"/>
      <w:r w:rsidRPr="00CD1696">
        <w:rPr>
          <w:rStyle w:val="Hyperlink"/>
          <w:rFonts w:ascii="Times New Roman" w:hAnsi="Times New Roman" w:cs="Times New Roman"/>
          <w:b/>
          <w:bCs/>
          <w:color w:val="7030A0"/>
          <w:sz w:val="24"/>
          <w:szCs w:val="24"/>
          <w:u w:val="none"/>
        </w:rPr>
        <w:t xml:space="preserve"> </w:t>
      </w:r>
      <w:proofErr w:type="spellStart"/>
      <w:r w:rsidRPr="00CD1696">
        <w:rPr>
          <w:rStyle w:val="Hyperlink"/>
          <w:rFonts w:ascii="Times New Roman" w:hAnsi="Times New Roman" w:cs="Times New Roman"/>
          <w:b/>
          <w:bCs/>
          <w:color w:val="7030A0"/>
          <w:sz w:val="24"/>
          <w:szCs w:val="24"/>
          <w:u w:val="none"/>
        </w:rPr>
        <w:t>Brindaban</w:t>
      </w:r>
      <w:proofErr w:type="spellEnd"/>
      <w:r w:rsidRPr="00CD1696">
        <w:rPr>
          <w:rStyle w:val="Hyperlink"/>
          <w:rFonts w:ascii="Times New Roman" w:hAnsi="Times New Roman" w:cs="Times New Roman"/>
          <w:b/>
          <w:bCs/>
          <w:color w:val="7030A0"/>
          <w:sz w:val="24"/>
          <w:szCs w:val="24"/>
          <w:u w:val="none"/>
        </w:rPr>
        <w:t xml:space="preserve"> C. </w:t>
      </w:r>
      <w:proofErr w:type="spellStart"/>
      <w:r w:rsidRPr="00CD1696">
        <w:rPr>
          <w:rStyle w:val="Hyperlink"/>
          <w:rFonts w:ascii="Times New Roman" w:hAnsi="Times New Roman" w:cs="Times New Roman"/>
          <w:b/>
          <w:bCs/>
          <w:color w:val="7030A0"/>
          <w:sz w:val="24"/>
          <w:szCs w:val="24"/>
          <w:u w:val="none"/>
        </w:rPr>
        <w:t>Ranu</w:t>
      </w:r>
      <w:proofErr w:type="spellEnd"/>
      <w:r w:rsidRPr="00CD1696">
        <w:rPr>
          <w:rStyle w:val="Hyperlink"/>
          <w:rFonts w:ascii="Times New Roman" w:hAnsi="Times New Roman" w:cs="Times New Roman"/>
          <w:b/>
          <w:bCs/>
          <w:color w:val="7030A0"/>
          <w:sz w:val="24"/>
          <w:szCs w:val="24"/>
          <w:u w:val="none"/>
        </w:rPr>
        <w:t>, IACS Kolkata</w:t>
      </w:r>
    </w:p>
    <w:p w:rsidR="005E027F" w:rsidRPr="00CD1696" w:rsidRDefault="005E027F" w:rsidP="005E027F">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Bimal</w:t>
      </w:r>
      <w:proofErr w:type="spellEnd"/>
      <w:r w:rsidRPr="00CD1696">
        <w:rPr>
          <w:b/>
          <w:bCs/>
          <w:color w:val="7030A0"/>
          <w:sz w:val="24"/>
          <w:szCs w:val="24"/>
          <w:lang w:val="en-US"/>
        </w:rPr>
        <w:t xml:space="preserve"> K. </w:t>
      </w:r>
      <w:proofErr w:type="spellStart"/>
      <w:r w:rsidRPr="00CD1696">
        <w:rPr>
          <w:b/>
          <w:bCs/>
          <w:color w:val="7030A0"/>
          <w:sz w:val="24"/>
          <w:szCs w:val="24"/>
          <w:lang w:val="en-US"/>
        </w:rPr>
        <w:t>Banik</w:t>
      </w:r>
      <w:proofErr w:type="spellEnd"/>
      <w:r w:rsidRPr="00CD1696">
        <w:rPr>
          <w:b/>
          <w:bCs/>
          <w:color w:val="7030A0"/>
          <w:sz w:val="24"/>
          <w:szCs w:val="24"/>
          <w:lang w:val="en-US"/>
        </w:rPr>
        <w:t>, PMU, Saudi Arabia</w:t>
      </w:r>
    </w:p>
    <w:p w:rsidR="005844BE" w:rsidRPr="00CD1696" w:rsidRDefault="005844BE" w:rsidP="005844BE">
      <w:pPr>
        <w:autoSpaceDE w:val="0"/>
        <w:autoSpaceDN w:val="0"/>
        <w:adjustRightInd w:val="0"/>
        <w:spacing w:after="0" w:line="240" w:lineRule="auto"/>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Prof.</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Asit</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Chakraborti</w:t>
      </w:r>
      <w:proofErr w:type="spellEnd"/>
      <w:r w:rsidRPr="00CD1696">
        <w:rPr>
          <w:rFonts w:ascii="Times New Roman" w:hAnsi="Times New Roman" w:cs="Times New Roman"/>
          <w:b/>
          <w:color w:val="7030A0"/>
          <w:sz w:val="24"/>
          <w:szCs w:val="24"/>
        </w:rPr>
        <w:t>, NIPER Mohali, India</w:t>
      </w:r>
    </w:p>
    <w:p w:rsidR="005844BE" w:rsidRPr="00CD1696" w:rsidRDefault="005844BE" w:rsidP="005844BE">
      <w:pPr>
        <w:jc w:val="both"/>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Nitin T. </w:t>
      </w:r>
      <w:proofErr w:type="spellStart"/>
      <w:r w:rsidRPr="00CD1696">
        <w:rPr>
          <w:rFonts w:ascii="Times New Roman" w:hAnsi="Times New Roman" w:cs="Times New Roman"/>
          <w:b/>
          <w:bCs/>
          <w:color w:val="7030A0"/>
          <w:sz w:val="24"/>
          <w:szCs w:val="24"/>
        </w:rPr>
        <w:t>Patil</w:t>
      </w:r>
      <w:proofErr w:type="spellEnd"/>
      <w:r w:rsidRPr="00CD1696">
        <w:rPr>
          <w:rFonts w:ascii="Times New Roman" w:hAnsi="Times New Roman" w:cs="Times New Roman"/>
          <w:b/>
          <w:bCs/>
          <w:color w:val="7030A0"/>
          <w:sz w:val="24"/>
          <w:szCs w:val="24"/>
        </w:rPr>
        <w:t>, IISER Bhopal, India</w:t>
      </w:r>
    </w:p>
    <w:p w:rsidR="005844BE" w:rsidRPr="00CD1696" w:rsidRDefault="005844BE" w:rsidP="005844BE">
      <w:pPr>
        <w:jc w:val="both"/>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Debabrata</w:t>
      </w:r>
      <w:proofErr w:type="spellEnd"/>
      <w:r w:rsidRPr="00CD1696">
        <w:rPr>
          <w:rFonts w:ascii="Times New Roman" w:hAnsi="Times New Roman" w:cs="Times New Roman"/>
          <w:b/>
          <w:bCs/>
          <w:color w:val="7030A0"/>
          <w:sz w:val="24"/>
          <w:szCs w:val="24"/>
        </w:rPr>
        <w:t xml:space="preserve"> Maiti, IIT Bombay, India</w:t>
      </w:r>
    </w:p>
    <w:p w:rsidR="005844BE" w:rsidRPr="00CD1696" w:rsidRDefault="005844BE" w:rsidP="005844BE">
      <w:pPr>
        <w:jc w:val="both"/>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Amitava</w:t>
      </w:r>
      <w:proofErr w:type="spellEnd"/>
      <w:r w:rsidRPr="00CD1696">
        <w:rPr>
          <w:rFonts w:ascii="Times New Roman" w:hAnsi="Times New Roman" w:cs="Times New Roman"/>
          <w:b/>
          <w:bCs/>
          <w:color w:val="7030A0"/>
          <w:sz w:val="24"/>
          <w:szCs w:val="24"/>
        </w:rPr>
        <w:t xml:space="preserve"> Das, IISER Kolkata, India</w:t>
      </w:r>
    </w:p>
    <w:p w:rsidR="00961D6C" w:rsidRPr="00CD1696" w:rsidRDefault="00961D6C" w:rsidP="005844BE">
      <w:pPr>
        <w:jc w:val="both"/>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Alakesh</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Bisai</w:t>
      </w:r>
      <w:proofErr w:type="spellEnd"/>
      <w:r w:rsidRPr="00CD1696">
        <w:rPr>
          <w:rFonts w:ascii="Times New Roman" w:hAnsi="Times New Roman" w:cs="Times New Roman"/>
          <w:b/>
          <w:bCs/>
          <w:color w:val="7030A0"/>
          <w:sz w:val="24"/>
          <w:szCs w:val="24"/>
        </w:rPr>
        <w:t>, IISER Kolkata</w:t>
      </w:r>
    </w:p>
    <w:p w:rsidR="00961D6C" w:rsidRPr="00CD1696" w:rsidRDefault="00961D6C" w:rsidP="005844BE">
      <w:pPr>
        <w:jc w:val="both"/>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Debasish</w:t>
      </w:r>
      <w:proofErr w:type="spellEnd"/>
      <w:r w:rsidRPr="00CD1696">
        <w:rPr>
          <w:rFonts w:ascii="Times New Roman" w:hAnsi="Times New Roman" w:cs="Times New Roman"/>
          <w:b/>
          <w:bCs/>
          <w:color w:val="7030A0"/>
          <w:sz w:val="24"/>
          <w:szCs w:val="24"/>
        </w:rPr>
        <w:t xml:space="preserve"> Banerjee, IIT </w:t>
      </w:r>
      <w:proofErr w:type="spellStart"/>
      <w:r w:rsidRPr="00CD1696">
        <w:rPr>
          <w:rFonts w:ascii="Times New Roman" w:hAnsi="Times New Roman" w:cs="Times New Roman"/>
          <w:b/>
          <w:bCs/>
          <w:color w:val="7030A0"/>
          <w:sz w:val="24"/>
          <w:szCs w:val="24"/>
        </w:rPr>
        <w:t>Roorkee</w:t>
      </w:r>
      <w:proofErr w:type="spellEnd"/>
    </w:p>
    <w:p w:rsidR="005844BE" w:rsidRPr="00CD1696" w:rsidRDefault="005844BE" w:rsidP="009162D9">
      <w:pPr>
        <w:jc w:val="center"/>
        <w:rPr>
          <w:b/>
          <w:bCs/>
          <w:color w:val="FF0000"/>
          <w:sz w:val="24"/>
          <w:szCs w:val="24"/>
          <w:lang w:val="en-US"/>
        </w:rPr>
      </w:pPr>
    </w:p>
    <w:p w:rsidR="009162D9" w:rsidRPr="00CD1696" w:rsidRDefault="009162D9" w:rsidP="009162D9">
      <w:pPr>
        <w:jc w:val="center"/>
        <w:rPr>
          <w:color w:val="7030A0"/>
          <w:sz w:val="24"/>
          <w:szCs w:val="24"/>
        </w:rPr>
      </w:pPr>
      <w:r w:rsidRPr="00CD1696">
        <w:rPr>
          <w:b/>
          <w:bCs/>
          <w:color w:val="FF0000"/>
          <w:sz w:val="24"/>
          <w:szCs w:val="24"/>
          <w:lang w:val="en-US"/>
        </w:rPr>
        <w:t>OUR HON’BLE FOREIGN SPEAKERS</w:t>
      </w:r>
    </w:p>
    <w:p w:rsidR="009162D9" w:rsidRPr="00CD1696" w:rsidRDefault="009162D9" w:rsidP="009162D9">
      <w:pPr>
        <w:jc w:val="both"/>
        <w:rPr>
          <w:b/>
          <w:bCs/>
          <w:color w:val="7030A0"/>
          <w:sz w:val="24"/>
          <w:szCs w:val="24"/>
          <w:lang w:val="en-US"/>
        </w:rPr>
      </w:pPr>
      <w:r w:rsidRPr="00CD1696">
        <w:rPr>
          <w:b/>
          <w:bCs/>
          <w:color w:val="7030A0"/>
          <w:sz w:val="24"/>
          <w:szCs w:val="24"/>
          <w:lang w:val="en-US"/>
        </w:rPr>
        <w:t xml:space="preserve">Prof. Pierre H. </w:t>
      </w:r>
      <w:proofErr w:type="spellStart"/>
      <w:r w:rsidRPr="00CD1696">
        <w:rPr>
          <w:b/>
          <w:bCs/>
          <w:color w:val="7030A0"/>
          <w:sz w:val="24"/>
          <w:szCs w:val="24"/>
          <w:lang w:val="en-US"/>
        </w:rPr>
        <w:t>Dixneuf</w:t>
      </w:r>
      <w:proofErr w:type="spellEnd"/>
      <w:r w:rsidRPr="00CD1696">
        <w:rPr>
          <w:b/>
          <w:bCs/>
          <w:color w:val="7030A0"/>
          <w:sz w:val="24"/>
          <w:szCs w:val="24"/>
          <w:lang w:val="en-US"/>
        </w:rPr>
        <w:t>, University of Rennes, France</w:t>
      </w:r>
    </w:p>
    <w:p w:rsidR="00397440" w:rsidRPr="00CD1696" w:rsidRDefault="00397440" w:rsidP="009162D9">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Arun</w:t>
      </w:r>
      <w:proofErr w:type="spellEnd"/>
      <w:r w:rsidRPr="00CD1696">
        <w:rPr>
          <w:b/>
          <w:bCs/>
          <w:color w:val="7030A0"/>
          <w:sz w:val="24"/>
          <w:szCs w:val="24"/>
          <w:lang w:val="en-US"/>
        </w:rPr>
        <w:t xml:space="preserve"> K. Ghosh, Purdue University, USA</w:t>
      </w:r>
    </w:p>
    <w:p w:rsidR="00EF3DA4" w:rsidRPr="00CD1696" w:rsidRDefault="00EF3DA4" w:rsidP="009162D9">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Bimal</w:t>
      </w:r>
      <w:proofErr w:type="spellEnd"/>
      <w:r w:rsidRPr="00CD1696">
        <w:rPr>
          <w:b/>
          <w:bCs/>
          <w:color w:val="7030A0"/>
          <w:sz w:val="24"/>
          <w:szCs w:val="24"/>
          <w:lang w:val="en-US"/>
        </w:rPr>
        <w:t xml:space="preserve"> K. </w:t>
      </w:r>
      <w:proofErr w:type="spellStart"/>
      <w:r w:rsidRPr="00CD1696">
        <w:rPr>
          <w:b/>
          <w:bCs/>
          <w:color w:val="7030A0"/>
          <w:sz w:val="24"/>
          <w:szCs w:val="24"/>
          <w:lang w:val="en-US"/>
        </w:rPr>
        <w:t>Banik</w:t>
      </w:r>
      <w:proofErr w:type="spellEnd"/>
      <w:r w:rsidRPr="00CD1696">
        <w:rPr>
          <w:b/>
          <w:bCs/>
          <w:color w:val="7030A0"/>
          <w:sz w:val="24"/>
          <w:szCs w:val="24"/>
          <w:lang w:val="en-US"/>
        </w:rPr>
        <w:t xml:space="preserve">, </w:t>
      </w:r>
      <w:r w:rsidR="005E027F" w:rsidRPr="00CD1696">
        <w:rPr>
          <w:b/>
          <w:bCs/>
          <w:color w:val="7030A0"/>
          <w:sz w:val="24"/>
          <w:szCs w:val="24"/>
          <w:lang w:val="en-US"/>
        </w:rPr>
        <w:t>PMU</w:t>
      </w:r>
      <w:r w:rsidRPr="00CD1696">
        <w:rPr>
          <w:b/>
          <w:bCs/>
          <w:color w:val="7030A0"/>
          <w:sz w:val="24"/>
          <w:szCs w:val="24"/>
          <w:lang w:val="en-US"/>
        </w:rPr>
        <w:t>, Saudi Arabia</w:t>
      </w:r>
    </w:p>
    <w:p w:rsidR="00397440" w:rsidRPr="00CD1696" w:rsidRDefault="00397440" w:rsidP="009162D9">
      <w:pPr>
        <w:jc w:val="both"/>
        <w:rPr>
          <w:b/>
          <w:bCs/>
          <w:color w:val="7030A0"/>
          <w:sz w:val="24"/>
          <w:szCs w:val="24"/>
          <w:lang w:val="en-US"/>
        </w:rPr>
      </w:pPr>
      <w:r w:rsidRPr="00CD1696">
        <w:rPr>
          <w:b/>
          <w:bCs/>
          <w:color w:val="7030A0"/>
          <w:sz w:val="24"/>
          <w:szCs w:val="24"/>
          <w:lang w:val="en-US"/>
        </w:rPr>
        <w:t>Prof. Stephen Hashmi, Heidelberg University, Germany</w:t>
      </w:r>
    </w:p>
    <w:p w:rsidR="009162D9" w:rsidRPr="00CD1696" w:rsidRDefault="009162D9" w:rsidP="009162D9">
      <w:pPr>
        <w:jc w:val="both"/>
        <w:rPr>
          <w:b/>
          <w:bCs/>
          <w:color w:val="7030A0"/>
          <w:sz w:val="24"/>
          <w:szCs w:val="24"/>
          <w:lang w:val="en-US"/>
        </w:rPr>
      </w:pPr>
      <w:r w:rsidRPr="00CD1696">
        <w:rPr>
          <w:b/>
          <w:bCs/>
          <w:color w:val="7030A0"/>
          <w:sz w:val="24"/>
          <w:szCs w:val="24"/>
          <w:lang w:val="en-US"/>
        </w:rPr>
        <w:t>Prof. Kyoko Nozaki, University of Tokyo, Japan</w:t>
      </w:r>
    </w:p>
    <w:p w:rsidR="00BF1D23" w:rsidRPr="00CD1696" w:rsidRDefault="00BF1D23" w:rsidP="00BF1D23">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Shoubhik</w:t>
      </w:r>
      <w:proofErr w:type="spellEnd"/>
      <w:r w:rsidRPr="00CD1696">
        <w:rPr>
          <w:b/>
          <w:bCs/>
          <w:color w:val="7030A0"/>
          <w:sz w:val="24"/>
          <w:szCs w:val="24"/>
          <w:lang w:val="en-US"/>
        </w:rPr>
        <w:t xml:space="preserve"> Das, University of Bayreuth, Germany</w:t>
      </w:r>
    </w:p>
    <w:p w:rsidR="009162D9" w:rsidRPr="00CD1696" w:rsidRDefault="009162D9" w:rsidP="009162D9">
      <w:pPr>
        <w:jc w:val="both"/>
        <w:rPr>
          <w:color w:val="7030A0"/>
          <w:sz w:val="24"/>
          <w:szCs w:val="24"/>
        </w:rPr>
      </w:pPr>
      <w:r w:rsidRPr="00CD1696">
        <w:rPr>
          <w:b/>
          <w:bCs/>
          <w:color w:val="7030A0"/>
          <w:sz w:val="24"/>
          <w:szCs w:val="24"/>
          <w:lang w:val="en-CA"/>
        </w:rPr>
        <w:t xml:space="preserve">Prof. </w:t>
      </w:r>
      <w:proofErr w:type="spellStart"/>
      <w:r w:rsidRPr="00CD1696">
        <w:rPr>
          <w:b/>
          <w:bCs/>
          <w:color w:val="7030A0"/>
          <w:sz w:val="24"/>
          <w:szCs w:val="24"/>
          <w:lang w:val="en-CA"/>
        </w:rPr>
        <w:t>Yoichiro</w:t>
      </w:r>
      <w:proofErr w:type="spellEnd"/>
      <w:r w:rsidRPr="00CD1696">
        <w:rPr>
          <w:b/>
          <w:bCs/>
          <w:color w:val="7030A0"/>
          <w:sz w:val="24"/>
          <w:szCs w:val="24"/>
          <w:lang w:val="en-CA"/>
        </w:rPr>
        <w:t xml:space="preserve"> Kuninobu, Kyushu University, Japan</w:t>
      </w:r>
      <w:r w:rsidRPr="00CD1696">
        <w:rPr>
          <w:b/>
          <w:bCs/>
          <w:color w:val="7030A0"/>
          <w:sz w:val="24"/>
          <w:szCs w:val="24"/>
          <w:lang w:val="en-US"/>
        </w:rPr>
        <w:t xml:space="preserve"> </w:t>
      </w:r>
    </w:p>
    <w:p w:rsidR="009162D9" w:rsidRPr="00CD1696" w:rsidRDefault="009162D9" w:rsidP="009162D9">
      <w:pPr>
        <w:jc w:val="both"/>
        <w:rPr>
          <w:color w:val="7030A0"/>
          <w:sz w:val="24"/>
          <w:szCs w:val="24"/>
        </w:rPr>
      </w:pPr>
      <w:r w:rsidRPr="00CD1696">
        <w:rPr>
          <w:b/>
          <w:bCs/>
          <w:color w:val="7030A0"/>
          <w:sz w:val="24"/>
          <w:szCs w:val="24"/>
          <w:lang w:val="en-CA"/>
        </w:rPr>
        <w:t>Prof. Masahiro Terada</w:t>
      </w:r>
      <w:r w:rsidRPr="00CD1696">
        <w:rPr>
          <w:color w:val="7030A0"/>
          <w:sz w:val="24"/>
          <w:szCs w:val="24"/>
          <w:lang w:val="en-CA"/>
        </w:rPr>
        <w:t xml:space="preserve">, </w:t>
      </w:r>
      <w:r w:rsidRPr="00CD1696">
        <w:rPr>
          <w:b/>
          <w:bCs/>
          <w:color w:val="7030A0"/>
          <w:sz w:val="24"/>
          <w:szCs w:val="24"/>
          <w:lang w:val="en-CA"/>
        </w:rPr>
        <w:t>Tohoku University, Japan</w:t>
      </w:r>
    </w:p>
    <w:p w:rsidR="009162D9" w:rsidRPr="00CD1696" w:rsidRDefault="009162D9" w:rsidP="00573DE5">
      <w:pPr>
        <w:jc w:val="both"/>
        <w:rPr>
          <w:b/>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Kuo</w:t>
      </w:r>
      <w:proofErr w:type="spellEnd"/>
      <w:r w:rsidR="00573DE5" w:rsidRPr="00CD1696">
        <w:rPr>
          <w:b/>
          <w:bCs/>
          <w:color w:val="7030A0"/>
          <w:sz w:val="24"/>
          <w:szCs w:val="24"/>
          <w:lang w:val="en-US"/>
        </w:rPr>
        <w:t>-W</w:t>
      </w:r>
      <w:r w:rsidRPr="00CD1696">
        <w:rPr>
          <w:b/>
          <w:bCs/>
          <w:color w:val="7030A0"/>
          <w:sz w:val="24"/>
          <w:szCs w:val="24"/>
          <w:lang w:val="en-US"/>
        </w:rPr>
        <w:t>ei Huang</w:t>
      </w:r>
      <w:r w:rsidRPr="00CD1696">
        <w:rPr>
          <w:color w:val="7030A0"/>
          <w:sz w:val="24"/>
          <w:szCs w:val="24"/>
          <w:lang w:val="en-US"/>
        </w:rPr>
        <w:t xml:space="preserve">, </w:t>
      </w:r>
      <w:r w:rsidR="00573DE5" w:rsidRPr="00CD1696">
        <w:rPr>
          <w:b/>
          <w:color w:val="7030A0"/>
          <w:sz w:val="24"/>
          <w:szCs w:val="24"/>
          <w:lang w:val="en-US"/>
        </w:rPr>
        <w:t>King Abdullah University of Science and Technology, Saudi Arabia</w:t>
      </w:r>
    </w:p>
    <w:p w:rsidR="009162D9" w:rsidRPr="00CD1696" w:rsidRDefault="009162D9" w:rsidP="009162D9">
      <w:pPr>
        <w:jc w:val="both"/>
        <w:rPr>
          <w:color w:val="7030A0"/>
          <w:sz w:val="24"/>
          <w:szCs w:val="24"/>
        </w:rPr>
      </w:pPr>
      <w:r w:rsidRPr="00CD1696">
        <w:rPr>
          <w:b/>
          <w:bCs/>
          <w:color w:val="7030A0"/>
          <w:sz w:val="24"/>
          <w:szCs w:val="24"/>
          <w:lang w:val="en-CA"/>
        </w:rPr>
        <w:t>Prof. Chao Jun Li,</w:t>
      </w:r>
      <w:r w:rsidRPr="00CD1696">
        <w:rPr>
          <w:color w:val="7030A0"/>
          <w:sz w:val="24"/>
          <w:szCs w:val="24"/>
          <w:lang w:val="en-CA"/>
        </w:rPr>
        <w:t xml:space="preserve"> </w:t>
      </w:r>
      <w:r w:rsidRPr="00CD1696">
        <w:rPr>
          <w:b/>
          <w:bCs/>
          <w:color w:val="7030A0"/>
          <w:sz w:val="24"/>
          <w:szCs w:val="24"/>
          <w:lang w:val="en-CA"/>
        </w:rPr>
        <w:t>McGill University, Canada</w:t>
      </w:r>
    </w:p>
    <w:p w:rsidR="009162D9" w:rsidRPr="00CD1696" w:rsidRDefault="009162D9" w:rsidP="009162D9">
      <w:pPr>
        <w:jc w:val="both"/>
        <w:rPr>
          <w:color w:val="7030A0"/>
          <w:sz w:val="24"/>
          <w:szCs w:val="24"/>
        </w:rPr>
      </w:pPr>
      <w:r w:rsidRPr="00CD1696">
        <w:rPr>
          <w:b/>
          <w:bCs/>
          <w:color w:val="7030A0"/>
          <w:sz w:val="24"/>
          <w:szCs w:val="24"/>
          <w:lang w:val="en-US"/>
        </w:rPr>
        <w:t xml:space="preserve">Prof. Geoffrey Cordell, University of Illinois, USA    </w:t>
      </w:r>
    </w:p>
    <w:p w:rsidR="009162D9" w:rsidRPr="00CD1696" w:rsidRDefault="009162D9" w:rsidP="009162D9">
      <w:pPr>
        <w:jc w:val="both"/>
        <w:rPr>
          <w:color w:val="7030A0"/>
          <w:sz w:val="24"/>
          <w:szCs w:val="24"/>
        </w:rPr>
      </w:pPr>
      <w:r w:rsidRPr="00CD1696">
        <w:rPr>
          <w:b/>
          <w:bCs/>
          <w:color w:val="7030A0"/>
          <w:sz w:val="24"/>
          <w:szCs w:val="24"/>
          <w:lang w:val="en-US"/>
        </w:rPr>
        <w:lastRenderedPageBreak/>
        <w:t xml:space="preserve">Prof. Valentine </w:t>
      </w:r>
      <w:proofErr w:type="spellStart"/>
      <w:r w:rsidRPr="00CD1696">
        <w:rPr>
          <w:b/>
          <w:bCs/>
          <w:color w:val="7030A0"/>
          <w:sz w:val="24"/>
          <w:szCs w:val="24"/>
          <w:lang w:val="en-US"/>
        </w:rPr>
        <w:t>Ananikov</w:t>
      </w:r>
      <w:proofErr w:type="spellEnd"/>
      <w:r w:rsidRPr="00CD1696">
        <w:rPr>
          <w:b/>
          <w:bCs/>
          <w:color w:val="7030A0"/>
          <w:sz w:val="24"/>
          <w:szCs w:val="24"/>
          <w:lang w:val="en-US"/>
        </w:rPr>
        <w:t xml:space="preserve">, </w:t>
      </w:r>
      <w:proofErr w:type="spellStart"/>
      <w:r w:rsidRPr="00CD1696">
        <w:rPr>
          <w:b/>
          <w:bCs/>
          <w:color w:val="7030A0"/>
          <w:sz w:val="24"/>
          <w:szCs w:val="24"/>
          <w:lang w:val="en-US"/>
        </w:rPr>
        <w:t>Zelinsky</w:t>
      </w:r>
      <w:proofErr w:type="spellEnd"/>
      <w:r w:rsidRPr="00CD1696">
        <w:rPr>
          <w:b/>
          <w:bCs/>
          <w:color w:val="7030A0"/>
          <w:sz w:val="24"/>
          <w:szCs w:val="24"/>
          <w:lang w:val="en-US"/>
        </w:rPr>
        <w:t xml:space="preserve"> Institute, Russia </w:t>
      </w:r>
    </w:p>
    <w:p w:rsidR="009162D9" w:rsidRPr="00CD1696" w:rsidRDefault="009162D9" w:rsidP="009162D9">
      <w:pPr>
        <w:jc w:val="both"/>
        <w:rPr>
          <w:color w:val="7030A0"/>
          <w:sz w:val="24"/>
          <w:szCs w:val="24"/>
        </w:rPr>
      </w:pPr>
      <w:r w:rsidRPr="00CD1696">
        <w:rPr>
          <w:b/>
          <w:bCs/>
          <w:color w:val="7030A0"/>
          <w:sz w:val="24"/>
          <w:szCs w:val="24"/>
          <w:lang w:val="en-CA"/>
        </w:rPr>
        <w:t xml:space="preserve">Prof. </w:t>
      </w:r>
      <w:proofErr w:type="spellStart"/>
      <w:r w:rsidRPr="00CD1696">
        <w:rPr>
          <w:b/>
          <w:bCs/>
          <w:color w:val="7030A0"/>
          <w:sz w:val="24"/>
          <w:szCs w:val="24"/>
          <w:lang w:val="en-CA"/>
        </w:rPr>
        <w:t>Fumitoshi</w:t>
      </w:r>
      <w:proofErr w:type="spellEnd"/>
      <w:r w:rsidRPr="00CD1696">
        <w:rPr>
          <w:b/>
          <w:bCs/>
          <w:color w:val="7030A0"/>
          <w:sz w:val="24"/>
          <w:szCs w:val="24"/>
          <w:lang w:val="en-CA"/>
        </w:rPr>
        <w:t xml:space="preserve"> </w:t>
      </w:r>
      <w:proofErr w:type="spellStart"/>
      <w:r w:rsidRPr="00CD1696">
        <w:rPr>
          <w:b/>
          <w:bCs/>
          <w:color w:val="7030A0"/>
          <w:sz w:val="24"/>
          <w:szCs w:val="24"/>
          <w:lang w:val="en-CA"/>
        </w:rPr>
        <w:t>Kakiuchi</w:t>
      </w:r>
      <w:proofErr w:type="spellEnd"/>
      <w:r w:rsidRPr="00CD1696">
        <w:rPr>
          <w:color w:val="7030A0"/>
          <w:sz w:val="24"/>
          <w:szCs w:val="24"/>
          <w:lang w:val="en-CA"/>
        </w:rPr>
        <w:t xml:space="preserve">, </w:t>
      </w:r>
      <w:r w:rsidRPr="00CD1696">
        <w:rPr>
          <w:b/>
          <w:bCs/>
          <w:color w:val="7030A0"/>
          <w:sz w:val="24"/>
          <w:szCs w:val="24"/>
          <w:lang w:val="en-CA"/>
        </w:rPr>
        <w:t>University of Keio, Japan</w:t>
      </w:r>
    </w:p>
    <w:p w:rsidR="009162D9" w:rsidRPr="00CD1696" w:rsidRDefault="009162D9" w:rsidP="009162D9">
      <w:pPr>
        <w:jc w:val="both"/>
        <w:rPr>
          <w:color w:val="7030A0"/>
          <w:sz w:val="24"/>
          <w:szCs w:val="24"/>
        </w:rPr>
      </w:pPr>
      <w:r w:rsidRPr="00CD1696">
        <w:rPr>
          <w:b/>
          <w:bCs/>
          <w:color w:val="7030A0"/>
          <w:sz w:val="24"/>
          <w:szCs w:val="24"/>
          <w:lang w:val="en-US"/>
        </w:rPr>
        <w:t xml:space="preserve">Prof </w:t>
      </w:r>
      <w:proofErr w:type="spellStart"/>
      <w:r w:rsidRPr="00CD1696">
        <w:rPr>
          <w:b/>
          <w:bCs/>
          <w:color w:val="7030A0"/>
          <w:sz w:val="24"/>
          <w:szCs w:val="24"/>
          <w:lang w:val="en-US"/>
        </w:rPr>
        <w:t>Jagadeesh</w:t>
      </w:r>
      <w:proofErr w:type="spellEnd"/>
      <w:r w:rsidRPr="00CD1696">
        <w:rPr>
          <w:b/>
          <w:bCs/>
          <w:color w:val="7030A0"/>
          <w:sz w:val="24"/>
          <w:szCs w:val="24"/>
          <w:lang w:val="en-US"/>
        </w:rPr>
        <w:t xml:space="preserve"> </w:t>
      </w:r>
      <w:proofErr w:type="spellStart"/>
      <w:r w:rsidRPr="00CD1696">
        <w:rPr>
          <w:b/>
          <w:bCs/>
          <w:color w:val="7030A0"/>
          <w:sz w:val="24"/>
          <w:szCs w:val="24"/>
          <w:lang w:val="en-US"/>
        </w:rPr>
        <w:t>Rajenahally</w:t>
      </w:r>
      <w:proofErr w:type="spellEnd"/>
      <w:r w:rsidRPr="00CD1696">
        <w:rPr>
          <w:color w:val="7030A0"/>
          <w:sz w:val="24"/>
          <w:szCs w:val="24"/>
          <w:lang w:val="en-US"/>
        </w:rPr>
        <w:t xml:space="preserve">, </w:t>
      </w:r>
      <w:r w:rsidRPr="00CD1696">
        <w:rPr>
          <w:b/>
          <w:bCs/>
          <w:color w:val="7030A0"/>
          <w:sz w:val="24"/>
          <w:szCs w:val="24"/>
          <w:lang w:val="en-US"/>
        </w:rPr>
        <w:t>LIKAT Rostock, Germany</w:t>
      </w:r>
    </w:p>
    <w:p w:rsidR="009162D9" w:rsidRPr="00CD1696" w:rsidRDefault="009162D9" w:rsidP="009162D9">
      <w:pPr>
        <w:jc w:val="both"/>
        <w:rPr>
          <w:color w:val="7030A0"/>
          <w:sz w:val="24"/>
          <w:szCs w:val="24"/>
        </w:rPr>
      </w:pPr>
      <w:r w:rsidRPr="00CD1696">
        <w:rPr>
          <w:b/>
          <w:bCs/>
          <w:color w:val="7030A0"/>
          <w:sz w:val="24"/>
          <w:szCs w:val="24"/>
          <w:lang w:val="en-US"/>
        </w:rPr>
        <w:t xml:space="preserve">Prof Bruce </w:t>
      </w:r>
      <w:proofErr w:type="spellStart"/>
      <w:r w:rsidRPr="00CD1696">
        <w:rPr>
          <w:b/>
          <w:bCs/>
          <w:color w:val="7030A0"/>
          <w:sz w:val="24"/>
          <w:szCs w:val="24"/>
          <w:lang w:val="en-US"/>
        </w:rPr>
        <w:t>Arndtsen</w:t>
      </w:r>
      <w:proofErr w:type="spellEnd"/>
      <w:r w:rsidRPr="00CD1696">
        <w:rPr>
          <w:b/>
          <w:bCs/>
          <w:color w:val="7030A0"/>
          <w:sz w:val="24"/>
          <w:szCs w:val="24"/>
          <w:lang w:val="en-US"/>
        </w:rPr>
        <w:t>, McGill University, Canada</w:t>
      </w:r>
    </w:p>
    <w:p w:rsidR="009162D9" w:rsidRPr="00CD1696" w:rsidRDefault="009162D9" w:rsidP="009162D9">
      <w:pPr>
        <w:jc w:val="both"/>
        <w:rPr>
          <w:b/>
          <w:bCs/>
          <w:color w:val="7030A0"/>
          <w:sz w:val="24"/>
          <w:szCs w:val="24"/>
          <w:lang w:val="fi-FI"/>
        </w:rPr>
      </w:pPr>
      <w:r w:rsidRPr="00CD1696">
        <w:rPr>
          <w:b/>
          <w:bCs/>
          <w:color w:val="7030A0"/>
          <w:sz w:val="24"/>
          <w:szCs w:val="24"/>
          <w:lang w:val="fi-FI"/>
        </w:rPr>
        <w:t xml:space="preserve">Prof Laurean Ilies, Riken Tokyo, Japan </w:t>
      </w:r>
    </w:p>
    <w:p w:rsidR="00243C3C" w:rsidRDefault="00243C3C" w:rsidP="009162D9">
      <w:pPr>
        <w:jc w:val="both"/>
        <w:rPr>
          <w:b/>
          <w:bCs/>
          <w:color w:val="7030A0"/>
          <w:sz w:val="24"/>
          <w:szCs w:val="24"/>
          <w:lang w:val="fi-FI"/>
        </w:rPr>
      </w:pPr>
      <w:r w:rsidRPr="00CD1696">
        <w:rPr>
          <w:b/>
          <w:bCs/>
          <w:color w:val="7030A0"/>
          <w:sz w:val="24"/>
          <w:szCs w:val="24"/>
          <w:lang w:val="fi-FI"/>
        </w:rPr>
        <w:t>Prof. Kornkanya Pratumyot, KMUT Thornburi, Thailand</w:t>
      </w:r>
    </w:p>
    <w:p w:rsidR="00CD1696" w:rsidRDefault="00CD1696" w:rsidP="00CD1696">
      <w:pPr>
        <w:jc w:val="both"/>
        <w:rPr>
          <w:b/>
          <w:bCs/>
          <w:color w:val="7030A0"/>
          <w:sz w:val="24"/>
          <w:szCs w:val="24"/>
          <w:lang w:val="fi-FI"/>
        </w:rPr>
      </w:pPr>
      <w:r>
        <w:rPr>
          <w:b/>
          <w:bCs/>
          <w:color w:val="7030A0"/>
          <w:sz w:val="24"/>
          <w:szCs w:val="24"/>
          <w:lang w:val="fi-FI"/>
        </w:rPr>
        <w:t xml:space="preserve">Prof. Dr. Takahiro Kaji, </w:t>
      </w:r>
      <w:r w:rsidR="00B642FA">
        <w:rPr>
          <w:b/>
          <w:bCs/>
          <w:color w:val="7030A0"/>
          <w:sz w:val="24"/>
          <w:szCs w:val="24"/>
          <w:lang w:val="fi-FI"/>
        </w:rPr>
        <w:t>NIICT, Japan</w:t>
      </w:r>
    </w:p>
    <w:p w:rsidR="00CD1696" w:rsidRPr="00CD1696" w:rsidRDefault="00B642FA" w:rsidP="00CD1696">
      <w:pPr>
        <w:jc w:val="both"/>
        <w:rPr>
          <w:b/>
          <w:bCs/>
          <w:color w:val="7030A0"/>
          <w:sz w:val="24"/>
          <w:szCs w:val="24"/>
          <w:lang w:val="fi-FI"/>
        </w:rPr>
      </w:pPr>
      <w:r>
        <w:rPr>
          <w:b/>
          <w:bCs/>
          <w:color w:val="7030A0"/>
          <w:sz w:val="24"/>
          <w:szCs w:val="24"/>
          <w:lang w:val="fi-FI"/>
        </w:rPr>
        <w:t xml:space="preserve">Prof. Daisuke Miyoshi, Konan University, </w:t>
      </w:r>
      <w:r w:rsidRPr="00B642FA">
        <w:rPr>
          <w:b/>
          <w:bCs/>
          <w:color w:val="7030A0"/>
          <w:sz w:val="24"/>
          <w:szCs w:val="24"/>
          <w:lang w:val="fi-FI"/>
        </w:rPr>
        <w:t>Japan</w:t>
      </w:r>
    </w:p>
    <w:p w:rsidR="00A453BA" w:rsidRPr="00CD1696" w:rsidRDefault="00A453BA" w:rsidP="00397440">
      <w:pPr>
        <w:jc w:val="center"/>
        <w:rPr>
          <w:b/>
          <w:bCs/>
          <w:color w:val="FF0000"/>
          <w:sz w:val="24"/>
          <w:szCs w:val="24"/>
          <w:lang w:val="fi-FI"/>
        </w:rPr>
      </w:pPr>
    </w:p>
    <w:p w:rsidR="00397440" w:rsidRPr="00CD1696" w:rsidRDefault="00F7006F" w:rsidP="004664B1">
      <w:pPr>
        <w:rPr>
          <w:b/>
          <w:bCs/>
          <w:color w:val="FF0000"/>
          <w:sz w:val="24"/>
          <w:szCs w:val="24"/>
          <w:lang w:val="fi-FI"/>
        </w:rPr>
      </w:pPr>
      <w:r w:rsidRPr="00CD1696">
        <w:rPr>
          <w:b/>
          <w:bCs/>
          <w:color w:val="FF0000"/>
          <w:sz w:val="24"/>
          <w:szCs w:val="24"/>
          <w:lang w:val="fi-FI"/>
        </w:rPr>
        <w:t>OUR</w:t>
      </w:r>
      <w:r w:rsidR="003C1440" w:rsidRPr="00CD1696">
        <w:rPr>
          <w:b/>
          <w:bCs/>
          <w:color w:val="FF0000"/>
          <w:sz w:val="24"/>
          <w:szCs w:val="24"/>
          <w:lang w:val="fi-FI"/>
        </w:rPr>
        <w:t xml:space="preserve"> </w:t>
      </w:r>
      <w:r w:rsidR="004664B1" w:rsidRPr="00CD1696">
        <w:rPr>
          <w:b/>
          <w:bCs/>
          <w:color w:val="FF0000"/>
          <w:sz w:val="24"/>
          <w:szCs w:val="24"/>
          <w:lang w:val="fi-FI"/>
        </w:rPr>
        <w:t xml:space="preserve">HON’BLE </w:t>
      </w:r>
      <w:r w:rsidR="003C1440" w:rsidRPr="00CD1696">
        <w:rPr>
          <w:b/>
          <w:bCs/>
          <w:color w:val="FF0000"/>
          <w:sz w:val="24"/>
          <w:szCs w:val="24"/>
          <w:lang w:val="fi-FI"/>
        </w:rPr>
        <w:t>NATIONAL SPEAKERS</w:t>
      </w:r>
    </w:p>
    <w:p w:rsidR="0083220C" w:rsidRDefault="0083220C"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Nitin T. Patil, IISER Bhopal</w:t>
      </w:r>
    </w:p>
    <w:p w:rsidR="00594BE3" w:rsidRPr="00CD1696" w:rsidRDefault="00594BE3" w:rsidP="00397440">
      <w:pPr>
        <w:spacing w:line="360" w:lineRule="auto"/>
        <w:rPr>
          <w:rFonts w:ascii="Times New Roman" w:hAnsi="Times New Roman" w:cs="Times New Roman"/>
          <w:b/>
          <w:color w:val="7030A0"/>
          <w:sz w:val="24"/>
          <w:szCs w:val="24"/>
          <w:lang w:val="da-DK"/>
        </w:rPr>
      </w:pPr>
      <w:r>
        <w:rPr>
          <w:rFonts w:ascii="Times New Roman" w:hAnsi="Times New Roman" w:cs="Times New Roman"/>
          <w:b/>
          <w:color w:val="7030A0"/>
          <w:sz w:val="24"/>
          <w:szCs w:val="24"/>
          <w:lang w:val="da-DK"/>
        </w:rPr>
        <w:t>Prof. Amitava Das, IISER Kolkata</w:t>
      </w:r>
    </w:p>
    <w:p w:rsidR="007658DB" w:rsidRPr="00CD1696" w:rsidRDefault="007658DB"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Debabrata Maiti, IIT Bombay</w:t>
      </w:r>
    </w:p>
    <w:p w:rsidR="007658DB" w:rsidRPr="00CD1696" w:rsidRDefault="00E33C72"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A. T. Biju, IISc, Be</w:t>
      </w:r>
      <w:r w:rsidR="007658DB" w:rsidRPr="00CD1696">
        <w:rPr>
          <w:rFonts w:ascii="Times New Roman" w:hAnsi="Times New Roman" w:cs="Times New Roman"/>
          <w:b/>
          <w:color w:val="7030A0"/>
          <w:sz w:val="24"/>
          <w:szCs w:val="24"/>
          <w:lang w:val="da-DK"/>
        </w:rPr>
        <w:t>ngaluru</w:t>
      </w:r>
    </w:p>
    <w:p w:rsidR="00E33C72" w:rsidRPr="00CD1696" w:rsidRDefault="00E33C72"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Manas K. Ghorai, IIT Kanpur</w:t>
      </w:r>
    </w:p>
    <w:p w:rsidR="00E33C72" w:rsidRPr="00CD1696" w:rsidRDefault="00CD1696" w:rsidP="00397440">
      <w:pPr>
        <w:spacing w:line="360" w:lineRule="auto"/>
        <w:rPr>
          <w:rFonts w:ascii="Times New Roman" w:hAnsi="Times New Roman" w:cs="Times New Roman"/>
          <w:b/>
          <w:color w:val="7030A0"/>
          <w:sz w:val="24"/>
          <w:szCs w:val="24"/>
          <w:lang w:val="da-DK"/>
        </w:rPr>
      </w:pPr>
      <w:r>
        <w:rPr>
          <w:rFonts w:ascii="Times New Roman" w:hAnsi="Times New Roman" w:cs="Times New Roman"/>
          <w:b/>
          <w:color w:val="7030A0"/>
          <w:sz w:val="24"/>
          <w:szCs w:val="24"/>
          <w:lang w:val="da-DK"/>
        </w:rPr>
        <w:t xml:space="preserve">Prof. G. K. Lahiri, IIT </w:t>
      </w:r>
      <w:r w:rsidR="00E33C72" w:rsidRPr="00CD1696">
        <w:rPr>
          <w:rFonts w:ascii="Times New Roman" w:hAnsi="Times New Roman" w:cs="Times New Roman"/>
          <w:b/>
          <w:color w:val="7030A0"/>
          <w:sz w:val="24"/>
          <w:szCs w:val="24"/>
          <w:lang w:val="da-DK"/>
        </w:rPr>
        <w:t>Bombay</w:t>
      </w:r>
    </w:p>
    <w:p w:rsidR="00F7006F" w:rsidRPr="00CD1696" w:rsidRDefault="00F7006F" w:rsidP="00F7006F">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Abu T. Khan, IIT Guwahati</w:t>
      </w:r>
    </w:p>
    <w:p w:rsidR="00A453BA" w:rsidRPr="00CD1696" w:rsidRDefault="00A453BA" w:rsidP="00A453BA">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Subhash C. Pan, IIT Guwahati</w:t>
      </w:r>
    </w:p>
    <w:p w:rsidR="00A453BA"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Arindam Talukder, IICB Kolkata</w:t>
      </w:r>
    </w:p>
    <w:p w:rsidR="00A453BA"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Atul Goel, CDRI Lukhnow </w:t>
      </w:r>
    </w:p>
    <w:p w:rsidR="009D6F10" w:rsidRPr="00CD1696" w:rsidRDefault="009D6F10"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Indubhusan Deb, IICB Kolkata</w:t>
      </w:r>
    </w:p>
    <w:p w:rsidR="004C4691" w:rsidRPr="00CD1696" w:rsidRDefault="004C4691"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Prof. Kiran Kumar Pulukuri, IISER Tirupati</w:t>
      </w:r>
    </w:p>
    <w:p w:rsidR="00397440"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 xml:space="preserve">Amit </w:t>
      </w:r>
      <w:r w:rsidR="00594BE3">
        <w:rPr>
          <w:rFonts w:ascii="Times New Roman" w:hAnsi="Times New Roman" w:cs="Times New Roman"/>
          <w:b/>
          <w:color w:val="7030A0"/>
          <w:sz w:val="24"/>
          <w:szCs w:val="24"/>
          <w:lang w:val="da-DK"/>
        </w:rPr>
        <w:t xml:space="preserve">B. </w:t>
      </w:r>
      <w:r w:rsidR="00397440" w:rsidRPr="00CD1696">
        <w:rPr>
          <w:rFonts w:ascii="Times New Roman" w:hAnsi="Times New Roman" w:cs="Times New Roman"/>
          <w:b/>
          <w:color w:val="7030A0"/>
          <w:sz w:val="24"/>
          <w:szCs w:val="24"/>
          <w:lang w:val="da-DK"/>
        </w:rPr>
        <w:t>Pawar, IIT Mandi</w:t>
      </w:r>
    </w:p>
    <w:p w:rsidR="00594BE3" w:rsidRPr="00CD1696" w:rsidRDefault="00594BE3" w:rsidP="00397440">
      <w:pPr>
        <w:spacing w:line="360" w:lineRule="auto"/>
        <w:rPr>
          <w:rFonts w:ascii="Times New Roman" w:hAnsi="Times New Roman" w:cs="Times New Roman"/>
          <w:b/>
          <w:color w:val="7030A0"/>
          <w:sz w:val="24"/>
          <w:szCs w:val="24"/>
          <w:lang w:val="da-DK"/>
        </w:rPr>
      </w:pPr>
      <w:r>
        <w:rPr>
          <w:rFonts w:ascii="Times New Roman" w:hAnsi="Times New Roman" w:cs="Times New Roman"/>
          <w:b/>
          <w:color w:val="7030A0"/>
          <w:sz w:val="24"/>
          <w:szCs w:val="24"/>
          <w:lang w:val="da-DK"/>
        </w:rPr>
        <w:t>Prof. Amit Kumar, IIT Patna</w:t>
      </w:r>
    </w:p>
    <w:p w:rsidR="00397440"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Dattatreya H. Dethe, IIT Kanpur</w:t>
      </w:r>
    </w:p>
    <w:p w:rsidR="00397440" w:rsidRPr="00CD1696" w:rsidRDefault="00A453BA" w:rsidP="00397440">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rPr>
        <w:t>Aslam C. Shaikh, IIT Ropar</w:t>
      </w:r>
    </w:p>
    <w:p w:rsidR="00397440"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lastRenderedPageBreak/>
        <w:t xml:space="preserve">Prof. </w:t>
      </w:r>
      <w:r w:rsidR="00397440" w:rsidRPr="00CD1696">
        <w:rPr>
          <w:rFonts w:ascii="Times New Roman" w:hAnsi="Times New Roman" w:cs="Times New Roman"/>
          <w:b/>
          <w:color w:val="7030A0"/>
          <w:sz w:val="24"/>
          <w:szCs w:val="24"/>
          <w:lang w:val="da-DK"/>
        </w:rPr>
        <w:t>Valmik S. Shinde, CDRI, Lucknow</w:t>
      </w:r>
    </w:p>
    <w:p w:rsidR="00397440"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Amol S. Gade, IIIM, Jammu</w:t>
      </w:r>
    </w:p>
    <w:p w:rsidR="00397440" w:rsidRPr="00CD1696" w:rsidRDefault="00A453BA" w:rsidP="00397440">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rPr>
        <w:t xml:space="preserve">D. K. </w:t>
      </w:r>
      <w:proofErr w:type="spellStart"/>
      <w:r w:rsidR="00397440" w:rsidRPr="00CD1696">
        <w:rPr>
          <w:rFonts w:ascii="Times New Roman" w:hAnsi="Times New Roman" w:cs="Times New Roman"/>
          <w:b/>
          <w:color w:val="7030A0"/>
          <w:sz w:val="24"/>
          <w:szCs w:val="24"/>
        </w:rPr>
        <w:t>Mohapatra</w:t>
      </w:r>
      <w:proofErr w:type="spellEnd"/>
      <w:r w:rsidR="00397440" w:rsidRPr="00CD1696">
        <w:rPr>
          <w:rFonts w:ascii="Times New Roman" w:hAnsi="Times New Roman" w:cs="Times New Roman"/>
          <w:b/>
          <w:color w:val="7030A0"/>
          <w:sz w:val="24"/>
          <w:szCs w:val="24"/>
        </w:rPr>
        <w:t xml:space="preserve">, IISER </w:t>
      </w:r>
      <w:proofErr w:type="spellStart"/>
      <w:r w:rsidR="00397440" w:rsidRPr="00CD1696">
        <w:rPr>
          <w:rFonts w:ascii="Times New Roman" w:hAnsi="Times New Roman" w:cs="Times New Roman"/>
          <w:b/>
          <w:color w:val="7030A0"/>
          <w:sz w:val="24"/>
          <w:szCs w:val="24"/>
        </w:rPr>
        <w:t>Beharampur</w:t>
      </w:r>
      <w:proofErr w:type="spellEnd"/>
    </w:p>
    <w:p w:rsidR="00397440" w:rsidRDefault="00A453BA" w:rsidP="00397440">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proofErr w:type="spellStart"/>
      <w:r w:rsidR="00E809FE" w:rsidRPr="00CD1696">
        <w:rPr>
          <w:rFonts w:ascii="Times New Roman" w:hAnsi="Times New Roman" w:cs="Times New Roman"/>
          <w:b/>
          <w:color w:val="7030A0"/>
          <w:sz w:val="24"/>
          <w:szCs w:val="24"/>
        </w:rPr>
        <w:t>Subhash</w:t>
      </w:r>
      <w:proofErr w:type="spellEnd"/>
      <w:r w:rsidR="00E809FE" w:rsidRPr="00CD1696">
        <w:rPr>
          <w:rFonts w:ascii="Times New Roman" w:hAnsi="Times New Roman" w:cs="Times New Roman"/>
          <w:b/>
          <w:color w:val="7030A0"/>
          <w:sz w:val="24"/>
          <w:szCs w:val="24"/>
        </w:rPr>
        <w:t xml:space="preserve"> Ghosh, IICT</w:t>
      </w:r>
      <w:r w:rsidR="00397440" w:rsidRPr="00CD1696">
        <w:rPr>
          <w:rFonts w:ascii="Times New Roman" w:hAnsi="Times New Roman" w:cs="Times New Roman"/>
          <w:b/>
          <w:color w:val="7030A0"/>
          <w:sz w:val="24"/>
          <w:szCs w:val="24"/>
        </w:rPr>
        <w:t xml:space="preserve"> Hyderabad</w:t>
      </w:r>
    </w:p>
    <w:p w:rsidR="0037134F" w:rsidRPr="00CD1696" w:rsidRDefault="0037134F" w:rsidP="00397440">
      <w:pPr>
        <w:spacing w:line="360" w:lineRule="auto"/>
        <w:rPr>
          <w:rFonts w:ascii="Times New Roman" w:hAnsi="Times New Roman" w:cs="Times New Roman"/>
          <w:b/>
          <w:color w:val="7030A0"/>
          <w:sz w:val="24"/>
          <w:szCs w:val="24"/>
        </w:rPr>
      </w:pPr>
      <w:proofErr w:type="spellStart"/>
      <w:r>
        <w:rPr>
          <w:rFonts w:ascii="Times New Roman" w:hAnsi="Times New Roman" w:cs="Times New Roman"/>
          <w:b/>
          <w:color w:val="7030A0"/>
          <w:sz w:val="24"/>
          <w:szCs w:val="24"/>
        </w:rPr>
        <w:t>Prof.</w:t>
      </w:r>
      <w:proofErr w:type="spellEnd"/>
      <w:r>
        <w:rPr>
          <w:rFonts w:ascii="Times New Roman" w:hAnsi="Times New Roman" w:cs="Times New Roman"/>
          <w:b/>
          <w:color w:val="7030A0"/>
          <w:sz w:val="24"/>
          <w:szCs w:val="24"/>
        </w:rPr>
        <w:t xml:space="preserve"> </w:t>
      </w:r>
      <w:proofErr w:type="spellStart"/>
      <w:r>
        <w:rPr>
          <w:rFonts w:ascii="Times New Roman" w:hAnsi="Times New Roman" w:cs="Times New Roman"/>
          <w:b/>
          <w:color w:val="7030A0"/>
          <w:sz w:val="24"/>
          <w:szCs w:val="24"/>
        </w:rPr>
        <w:t>Subhash</w:t>
      </w:r>
      <w:proofErr w:type="spellEnd"/>
      <w:r>
        <w:rPr>
          <w:rFonts w:ascii="Times New Roman" w:hAnsi="Times New Roman" w:cs="Times New Roman"/>
          <w:b/>
          <w:color w:val="7030A0"/>
          <w:sz w:val="24"/>
          <w:szCs w:val="24"/>
        </w:rPr>
        <w:t xml:space="preserve"> C. Ghosh, IIT Jodhpur</w:t>
      </w:r>
    </w:p>
    <w:p w:rsidR="00397440" w:rsidRPr="00CD1696" w:rsidRDefault="00A453BA" w:rsidP="00397440">
      <w:pPr>
        <w:spacing w:line="360" w:lineRule="auto"/>
        <w:rPr>
          <w:rFonts w:ascii="Times New Roman" w:hAnsi="Times New Roman" w:cs="Times New Roman"/>
          <w:b/>
          <w:color w:val="7030A0"/>
          <w:sz w:val="24"/>
          <w:szCs w:val="24"/>
          <w:lang w:val="it-IT"/>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it-IT"/>
        </w:rPr>
        <w:t>Chinmoy Kumar Hazra, IIT Delhi</w:t>
      </w:r>
    </w:p>
    <w:p w:rsidR="00397440"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lang w:val="en-US"/>
        </w:rPr>
        <w:t>Nayan</w:t>
      </w:r>
      <w:proofErr w:type="spellEnd"/>
      <w:r w:rsidR="00397440" w:rsidRPr="00CD1696">
        <w:rPr>
          <w:rFonts w:ascii="Times New Roman" w:hAnsi="Times New Roman" w:cs="Times New Roman"/>
          <w:b/>
          <w:color w:val="7030A0"/>
          <w:sz w:val="24"/>
          <w:szCs w:val="24"/>
          <w:lang w:val="en-US"/>
        </w:rPr>
        <w:t xml:space="preserve"> Ghosh, CDRI, </w:t>
      </w:r>
      <w:r w:rsidR="00397440" w:rsidRPr="00CD1696">
        <w:rPr>
          <w:rFonts w:ascii="Times New Roman" w:hAnsi="Times New Roman" w:cs="Times New Roman"/>
          <w:b/>
          <w:color w:val="7030A0"/>
          <w:sz w:val="24"/>
          <w:szCs w:val="24"/>
          <w:lang w:val="da-DK"/>
        </w:rPr>
        <w:t>Lucknow</w:t>
      </w:r>
    </w:p>
    <w:p w:rsidR="00397440"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Ravinder Kontham, CSIR-NCL</w:t>
      </w:r>
    </w:p>
    <w:p w:rsidR="0037134F" w:rsidRPr="00CD1696" w:rsidRDefault="0037134F" w:rsidP="00397440">
      <w:pPr>
        <w:spacing w:line="360" w:lineRule="auto"/>
        <w:rPr>
          <w:rFonts w:ascii="Times New Roman" w:hAnsi="Times New Roman" w:cs="Times New Roman"/>
          <w:b/>
          <w:color w:val="7030A0"/>
          <w:sz w:val="24"/>
          <w:szCs w:val="24"/>
          <w:lang w:val="da-DK"/>
        </w:rPr>
      </w:pPr>
      <w:r>
        <w:rPr>
          <w:rFonts w:ascii="Times New Roman" w:hAnsi="Times New Roman" w:cs="Times New Roman"/>
          <w:b/>
          <w:color w:val="7030A0"/>
          <w:sz w:val="24"/>
          <w:szCs w:val="24"/>
          <w:lang w:val="da-DK"/>
        </w:rPr>
        <w:t>Prof. Pradip Maity, NCL Pune</w:t>
      </w:r>
    </w:p>
    <w:p w:rsidR="00397440" w:rsidRPr="00CD1696" w:rsidRDefault="00A453BA" w:rsidP="00397440">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lang w:val="en-US"/>
        </w:rPr>
        <w:t>Thirupathi</w:t>
      </w:r>
      <w:proofErr w:type="spellEnd"/>
      <w:r w:rsidR="00397440" w:rsidRPr="00CD1696">
        <w:rPr>
          <w:rFonts w:ascii="Times New Roman" w:hAnsi="Times New Roman" w:cs="Times New Roman"/>
          <w:b/>
          <w:color w:val="7030A0"/>
          <w:sz w:val="24"/>
          <w:szCs w:val="24"/>
          <w:lang w:val="en-US"/>
        </w:rPr>
        <w:t xml:space="preserve"> </w:t>
      </w:r>
      <w:proofErr w:type="spellStart"/>
      <w:r w:rsidR="00397440" w:rsidRPr="00CD1696">
        <w:rPr>
          <w:rFonts w:ascii="Times New Roman" w:hAnsi="Times New Roman" w:cs="Times New Roman"/>
          <w:b/>
          <w:color w:val="7030A0"/>
          <w:sz w:val="24"/>
          <w:szCs w:val="24"/>
          <w:lang w:val="en-US"/>
        </w:rPr>
        <w:t>Barla</w:t>
      </w:r>
      <w:proofErr w:type="spellEnd"/>
      <w:r w:rsidR="00397440" w:rsidRPr="00CD1696">
        <w:rPr>
          <w:rFonts w:ascii="Times New Roman" w:hAnsi="Times New Roman" w:cs="Times New Roman"/>
          <w:b/>
          <w:color w:val="7030A0"/>
          <w:sz w:val="24"/>
          <w:szCs w:val="24"/>
          <w:lang w:val="en-US"/>
        </w:rPr>
        <w:t>, IISER Berhampur</w:t>
      </w:r>
    </w:p>
    <w:p w:rsidR="00397440" w:rsidRPr="00CD1696" w:rsidRDefault="00A453BA" w:rsidP="00397440">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E. Balaraman, IISER Tirupati</w:t>
      </w:r>
    </w:p>
    <w:p w:rsidR="00397440" w:rsidRPr="00CD1696" w:rsidRDefault="00A453BA" w:rsidP="00397440">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lang w:val="en-US"/>
        </w:rPr>
        <w:t>Ramkrishna</w:t>
      </w:r>
      <w:proofErr w:type="spellEnd"/>
      <w:r w:rsidR="00397440" w:rsidRPr="00CD1696">
        <w:rPr>
          <w:rFonts w:ascii="Times New Roman" w:hAnsi="Times New Roman" w:cs="Times New Roman"/>
          <w:b/>
          <w:color w:val="7030A0"/>
          <w:sz w:val="24"/>
          <w:szCs w:val="24"/>
          <w:lang w:val="en-US"/>
        </w:rPr>
        <w:t xml:space="preserve"> </w:t>
      </w:r>
      <w:r w:rsidR="00C439B9">
        <w:rPr>
          <w:rFonts w:ascii="Times New Roman" w:hAnsi="Times New Roman" w:cs="Times New Roman"/>
          <w:b/>
          <w:color w:val="7030A0"/>
          <w:sz w:val="24"/>
          <w:szCs w:val="24"/>
          <w:lang w:val="en-US"/>
        </w:rPr>
        <w:t xml:space="preserve">G. </w:t>
      </w:r>
      <w:r w:rsidR="00397440" w:rsidRPr="00CD1696">
        <w:rPr>
          <w:rFonts w:ascii="Times New Roman" w:hAnsi="Times New Roman" w:cs="Times New Roman"/>
          <w:b/>
          <w:color w:val="7030A0"/>
          <w:sz w:val="24"/>
          <w:szCs w:val="24"/>
          <w:lang w:val="en-US"/>
        </w:rPr>
        <w:t>Bhat, IISER Pune</w:t>
      </w:r>
    </w:p>
    <w:p w:rsidR="00397440" w:rsidRPr="00CD1696" w:rsidRDefault="00A453BA" w:rsidP="00397440">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lang w:val="en-US"/>
        </w:rPr>
        <w:t>Soumitra</w:t>
      </w:r>
      <w:proofErr w:type="spellEnd"/>
      <w:r w:rsidR="00397440" w:rsidRPr="00CD1696">
        <w:rPr>
          <w:rFonts w:ascii="Times New Roman" w:hAnsi="Times New Roman" w:cs="Times New Roman"/>
          <w:b/>
          <w:color w:val="7030A0"/>
          <w:sz w:val="24"/>
          <w:szCs w:val="24"/>
          <w:lang w:val="en-US"/>
        </w:rPr>
        <w:t xml:space="preserve"> </w:t>
      </w:r>
      <w:proofErr w:type="spellStart"/>
      <w:r w:rsidR="00397440" w:rsidRPr="00CD1696">
        <w:rPr>
          <w:rFonts w:ascii="Times New Roman" w:hAnsi="Times New Roman" w:cs="Times New Roman"/>
          <w:b/>
          <w:color w:val="7030A0"/>
          <w:sz w:val="24"/>
          <w:szCs w:val="24"/>
          <w:lang w:val="en-US"/>
        </w:rPr>
        <w:t>Maity</w:t>
      </w:r>
      <w:proofErr w:type="spellEnd"/>
      <w:r w:rsidR="00397440" w:rsidRPr="00CD1696">
        <w:rPr>
          <w:rFonts w:ascii="Times New Roman" w:hAnsi="Times New Roman" w:cs="Times New Roman"/>
          <w:b/>
          <w:color w:val="7030A0"/>
          <w:sz w:val="24"/>
          <w:szCs w:val="24"/>
          <w:lang w:val="en-US"/>
        </w:rPr>
        <w:t xml:space="preserve">, ISM </w:t>
      </w:r>
      <w:proofErr w:type="spellStart"/>
      <w:r w:rsidR="00397440" w:rsidRPr="00CD1696">
        <w:rPr>
          <w:rFonts w:ascii="Times New Roman" w:hAnsi="Times New Roman" w:cs="Times New Roman"/>
          <w:b/>
          <w:color w:val="7030A0"/>
          <w:sz w:val="24"/>
          <w:szCs w:val="24"/>
          <w:lang w:val="en-US"/>
        </w:rPr>
        <w:t>Dhanbad</w:t>
      </w:r>
      <w:proofErr w:type="spellEnd"/>
    </w:p>
    <w:p w:rsidR="00397440" w:rsidRPr="00CD1696" w:rsidRDefault="00A453BA" w:rsidP="00397440">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en-US"/>
        </w:rPr>
        <w:t xml:space="preserve">Deepak </w:t>
      </w:r>
      <w:proofErr w:type="spellStart"/>
      <w:r w:rsidR="00397440" w:rsidRPr="00CD1696">
        <w:rPr>
          <w:rFonts w:ascii="Times New Roman" w:hAnsi="Times New Roman" w:cs="Times New Roman"/>
          <w:b/>
          <w:color w:val="7030A0"/>
          <w:sz w:val="24"/>
          <w:szCs w:val="24"/>
          <w:lang w:val="en-US"/>
        </w:rPr>
        <w:t>Salunke</w:t>
      </w:r>
      <w:proofErr w:type="spellEnd"/>
      <w:r w:rsidR="00397440" w:rsidRPr="00CD1696">
        <w:rPr>
          <w:rFonts w:ascii="Times New Roman" w:hAnsi="Times New Roman" w:cs="Times New Roman"/>
          <w:b/>
          <w:color w:val="7030A0"/>
          <w:sz w:val="24"/>
          <w:szCs w:val="24"/>
          <w:lang w:val="en-US"/>
        </w:rPr>
        <w:t>, NIPER Mohali</w:t>
      </w:r>
    </w:p>
    <w:p w:rsidR="00397440" w:rsidRPr="00CD1696" w:rsidRDefault="00A453BA" w:rsidP="00397440">
      <w:pPr>
        <w:spacing w:line="360" w:lineRule="auto"/>
        <w:jc w:val="both"/>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rPr>
        <w:t>Biswajit</w:t>
      </w:r>
      <w:proofErr w:type="spellEnd"/>
      <w:r w:rsidR="00397440" w:rsidRPr="00CD1696">
        <w:rPr>
          <w:rFonts w:ascii="Times New Roman" w:hAnsi="Times New Roman" w:cs="Times New Roman"/>
          <w:b/>
          <w:color w:val="7030A0"/>
          <w:sz w:val="24"/>
          <w:szCs w:val="24"/>
        </w:rPr>
        <w:t xml:space="preserve"> </w:t>
      </w:r>
      <w:proofErr w:type="spellStart"/>
      <w:r w:rsidR="00397440" w:rsidRPr="00CD1696">
        <w:rPr>
          <w:rFonts w:ascii="Times New Roman" w:hAnsi="Times New Roman" w:cs="Times New Roman"/>
          <w:b/>
          <w:color w:val="7030A0"/>
          <w:sz w:val="24"/>
          <w:szCs w:val="24"/>
        </w:rPr>
        <w:t>Maji</w:t>
      </w:r>
      <w:proofErr w:type="spellEnd"/>
      <w:r w:rsidR="00397440" w:rsidRPr="00CD1696">
        <w:rPr>
          <w:rFonts w:ascii="Times New Roman" w:hAnsi="Times New Roman" w:cs="Times New Roman"/>
          <w:b/>
          <w:color w:val="7030A0"/>
          <w:sz w:val="24"/>
          <w:szCs w:val="24"/>
        </w:rPr>
        <w:t xml:space="preserve">, Indira Gandhi National Tribal University </w:t>
      </w:r>
    </w:p>
    <w:p w:rsidR="00397440" w:rsidRPr="00CD1696" w:rsidRDefault="00A453BA" w:rsidP="00397440">
      <w:pPr>
        <w:spacing w:line="360" w:lineRule="auto"/>
        <w:jc w:val="both"/>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Satyendra Kumar Pandey, BHU</w:t>
      </w:r>
    </w:p>
    <w:p w:rsidR="00397440" w:rsidRPr="00CD1696" w:rsidRDefault="00A453BA" w:rsidP="00397440">
      <w:pPr>
        <w:spacing w:line="360" w:lineRule="auto"/>
        <w:jc w:val="both"/>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rPr>
        <w:t>Janakiram</w:t>
      </w:r>
      <w:proofErr w:type="spellEnd"/>
      <w:r w:rsidR="00397440" w:rsidRPr="00CD1696">
        <w:rPr>
          <w:rFonts w:ascii="Times New Roman" w:hAnsi="Times New Roman" w:cs="Times New Roman"/>
          <w:b/>
          <w:color w:val="7030A0"/>
          <w:sz w:val="24"/>
          <w:szCs w:val="24"/>
        </w:rPr>
        <w:t xml:space="preserve"> </w:t>
      </w:r>
      <w:proofErr w:type="spellStart"/>
      <w:r w:rsidR="00397440" w:rsidRPr="00CD1696">
        <w:rPr>
          <w:rFonts w:ascii="Times New Roman" w:hAnsi="Times New Roman" w:cs="Times New Roman"/>
          <w:b/>
          <w:color w:val="7030A0"/>
          <w:sz w:val="24"/>
          <w:szCs w:val="24"/>
        </w:rPr>
        <w:t>Vaitla</w:t>
      </w:r>
      <w:proofErr w:type="spellEnd"/>
      <w:r w:rsidR="00397440" w:rsidRPr="00CD1696">
        <w:rPr>
          <w:rFonts w:ascii="Times New Roman" w:hAnsi="Times New Roman" w:cs="Times New Roman"/>
          <w:b/>
          <w:color w:val="7030A0"/>
          <w:sz w:val="24"/>
          <w:szCs w:val="24"/>
        </w:rPr>
        <w:t>, IIT Delhi</w:t>
      </w:r>
    </w:p>
    <w:p w:rsidR="00397440" w:rsidRPr="00CD1696" w:rsidRDefault="00A453BA" w:rsidP="00A453BA">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proofErr w:type="spellStart"/>
      <w:r w:rsidR="00397440" w:rsidRPr="00CD1696">
        <w:rPr>
          <w:rFonts w:ascii="Times New Roman" w:hAnsi="Times New Roman" w:cs="Times New Roman"/>
          <w:b/>
          <w:color w:val="7030A0"/>
          <w:sz w:val="24"/>
          <w:szCs w:val="24"/>
        </w:rPr>
        <w:t>Pakkirisamy</w:t>
      </w:r>
      <w:proofErr w:type="spellEnd"/>
      <w:r w:rsidR="00397440" w:rsidRPr="00CD1696">
        <w:rPr>
          <w:rFonts w:ascii="Times New Roman" w:hAnsi="Times New Roman" w:cs="Times New Roman"/>
          <w:b/>
          <w:color w:val="7030A0"/>
          <w:sz w:val="24"/>
          <w:szCs w:val="24"/>
        </w:rPr>
        <w:t xml:space="preserve"> </w:t>
      </w:r>
      <w:proofErr w:type="spellStart"/>
      <w:r w:rsidR="00397440" w:rsidRPr="00CD1696">
        <w:rPr>
          <w:rFonts w:ascii="Times New Roman" w:hAnsi="Times New Roman" w:cs="Times New Roman"/>
          <w:b/>
          <w:color w:val="7030A0"/>
          <w:sz w:val="24"/>
          <w:szCs w:val="24"/>
        </w:rPr>
        <w:t>Thilagar</w:t>
      </w:r>
      <w:proofErr w:type="spellEnd"/>
      <w:r w:rsidR="00397440" w:rsidRPr="00CD1696">
        <w:rPr>
          <w:rFonts w:ascii="Times New Roman" w:hAnsi="Times New Roman" w:cs="Times New Roman"/>
          <w:b/>
          <w:color w:val="7030A0"/>
          <w:sz w:val="24"/>
          <w:szCs w:val="24"/>
        </w:rPr>
        <w:t xml:space="preserve">, IPC, </w:t>
      </w:r>
      <w:proofErr w:type="spellStart"/>
      <w:r w:rsidR="00397440" w:rsidRPr="00CD1696">
        <w:rPr>
          <w:rFonts w:ascii="Times New Roman" w:hAnsi="Times New Roman" w:cs="Times New Roman"/>
          <w:b/>
          <w:color w:val="7030A0"/>
          <w:sz w:val="24"/>
          <w:szCs w:val="24"/>
        </w:rPr>
        <w:t>IISc</w:t>
      </w:r>
      <w:proofErr w:type="spellEnd"/>
    </w:p>
    <w:p w:rsidR="00397440" w:rsidRPr="00CD1696" w:rsidRDefault="00A453BA" w:rsidP="00A453BA">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rPr>
        <w:t xml:space="preserve">J. </w:t>
      </w:r>
      <w:proofErr w:type="spellStart"/>
      <w:r w:rsidR="00397440" w:rsidRPr="00CD1696">
        <w:rPr>
          <w:rFonts w:ascii="Times New Roman" w:hAnsi="Times New Roman" w:cs="Times New Roman"/>
          <w:b/>
          <w:color w:val="7030A0"/>
          <w:sz w:val="24"/>
          <w:szCs w:val="24"/>
        </w:rPr>
        <w:t>Sankar</w:t>
      </w:r>
      <w:proofErr w:type="spellEnd"/>
      <w:r w:rsidR="00397440" w:rsidRPr="00CD1696">
        <w:rPr>
          <w:rFonts w:ascii="Times New Roman" w:hAnsi="Times New Roman" w:cs="Times New Roman"/>
          <w:b/>
          <w:color w:val="7030A0"/>
          <w:sz w:val="24"/>
          <w:szCs w:val="24"/>
        </w:rPr>
        <w:t>, IISER Bhopal</w:t>
      </w:r>
    </w:p>
    <w:p w:rsidR="00397440" w:rsidRPr="00CD1696" w:rsidRDefault="00A453BA" w:rsidP="00A453BA">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Apurba L. Koner, IISER Bhopal</w:t>
      </w:r>
    </w:p>
    <w:p w:rsidR="00397440" w:rsidRPr="00CD1696" w:rsidRDefault="00A453BA" w:rsidP="00A453BA">
      <w:pPr>
        <w:spacing w:line="360" w:lineRule="auto"/>
        <w:rPr>
          <w:rFonts w:ascii="Times New Roman" w:hAnsi="Times New Roman" w:cs="Times New Roman"/>
          <w:b/>
          <w:color w:val="7030A0"/>
          <w:sz w:val="24"/>
          <w:szCs w:val="24"/>
          <w:lang w:val="da-DK"/>
        </w:rPr>
      </w:pPr>
      <w:r w:rsidRPr="00CD1696">
        <w:rPr>
          <w:rFonts w:ascii="Times New Roman" w:hAnsi="Times New Roman" w:cs="Times New Roman"/>
          <w:b/>
          <w:color w:val="7030A0"/>
          <w:sz w:val="24"/>
          <w:szCs w:val="24"/>
          <w:lang w:val="da-DK"/>
        </w:rPr>
        <w:t xml:space="preserve">Prof. </w:t>
      </w:r>
      <w:r w:rsidR="00397440" w:rsidRPr="00CD1696">
        <w:rPr>
          <w:rFonts w:ascii="Times New Roman" w:hAnsi="Times New Roman" w:cs="Times New Roman"/>
          <w:b/>
          <w:color w:val="7030A0"/>
          <w:sz w:val="24"/>
          <w:szCs w:val="24"/>
          <w:lang w:val="da-DK"/>
        </w:rPr>
        <w:t>Abhijit Patra, IISER Bhopal</w:t>
      </w:r>
    </w:p>
    <w:p w:rsidR="00397440" w:rsidRPr="00CD1696" w:rsidRDefault="00A453BA" w:rsidP="00A453BA">
      <w:pPr>
        <w:spacing w:line="360" w:lineRule="auto"/>
        <w:rPr>
          <w:rFonts w:ascii="Times New Roman" w:hAnsi="Times New Roman" w:cs="Times New Roman"/>
          <w:b/>
          <w:color w:val="7030A0"/>
          <w:sz w:val="24"/>
          <w:szCs w:val="24"/>
        </w:rPr>
      </w:pPr>
      <w:r w:rsidRPr="00CD1696">
        <w:rPr>
          <w:rFonts w:ascii="Times New Roman" w:hAnsi="Times New Roman" w:cs="Times New Roman"/>
          <w:b/>
          <w:color w:val="7030A0"/>
          <w:sz w:val="24"/>
          <w:szCs w:val="24"/>
          <w:lang w:val="da-DK"/>
        </w:rPr>
        <w:t xml:space="preserve">Prof. </w:t>
      </w:r>
      <w:r w:rsidR="00332ECC" w:rsidRPr="00CD1696">
        <w:rPr>
          <w:rFonts w:ascii="Times New Roman" w:hAnsi="Times New Roman" w:cs="Times New Roman"/>
          <w:b/>
          <w:color w:val="7030A0"/>
          <w:sz w:val="24"/>
          <w:szCs w:val="24"/>
        </w:rPr>
        <w:t>Surya P.</w:t>
      </w:r>
      <w:r w:rsidR="00E809FE" w:rsidRPr="00CD1696">
        <w:rPr>
          <w:rFonts w:ascii="Times New Roman" w:hAnsi="Times New Roman" w:cs="Times New Roman"/>
          <w:b/>
          <w:color w:val="7030A0"/>
          <w:sz w:val="24"/>
          <w:szCs w:val="24"/>
        </w:rPr>
        <w:t xml:space="preserve"> Singh, IICT</w:t>
      </w:r>
      <w:r w:rsidR="00397440" w:rsidRPr="00CD1696">
        <w:rPr>
          <w:rFonts w:ascii="Times New Roman" w:hAnsi="Times New Roman" w:cs="Times New Roman"/>
          <w:b/>
          <w:color w:val="7030A0"/>
          <w:sz w:val="24"/>
          <w:szCs w:val="24"/>
        </w:rPr>
        <w:t xml:space="preserve"> Hyderabad</w:t>
      </w:r>
    </w:p>
    <w:p w:rsidR="00397440" w:rsidRPr="00CD1696" w:rsidRDefault="00A453BA" w:rsidP="00A453BA">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da-DK"/>
        </w:rPr>
        <w:t xml:space="preserve">Prof. </w:t>
      </w:r>
      <w:r w:rsidRPr="00CD1696">
        <w:rPr>
          <w:rFonts w:ascii="Times New Roman" w:hAnsi="Times New Roman" w:cs="Times New Roman"/>
          <w:b/>
          <w:color w:val="7030A0"/>
          <w:sz w:val="24"/>
          <w:szCs w:val="24"/>
          <w:lang w:val="en-US"/>
        </w:rPr>
        <w:t xml:space="preserve">P. </w:t>
      </w:r>
      <w:proofErr w:type="spellStart"/>
      <w:r w:rsidRPr="00CD1696">
        <w:rPr>
          <w:rFonts w:ascii="Times New Roman" w:hAnsi="Times New Roman" w:cs="Times New Roman"/>
          <w:b/>
          <w:color w:val="7030A0"/>
          <w:sz w:val="24"/>
          <w:szCs w:val="24"/>
          <w:lang w:val="en-US"/>
        </w:rPr>
        <w:t>Rajamalli</w:t>
      </w:r>
      <w:proofErr w:type="spellEnd"/>
      <w:r w:rsidRPr="00CD1696">
        <w:rPr>
          <w:rFonts w:ascii="Times New Roman" w:hAnsi="Times New Roman" w:cs="Times New Roman"/>
          <w:b/>
          <w:color w:val="7030A0"/>
          <w:sz w:val="24"/>
          <w:szCs w:val="24"/>
          <w:lang w:val="en-US"/>
        </w:rPr>
        <w:t xml:space="preserve">, </w:t>
      </w:r>
      <w:proofErr w:type="spellStart"/>
      <w:r w:rsidRPr="00CD1696">
        <w:rPr>
          <w:rFonts w:ascii="Times New Roman" w:hAnsi="Times New Roman" w:cs="Times New Roman"/>
          <w:b/>
          <w:color w:val="7030A0"/>
          <w:sz w:val="24"/>
          <w:szCs w:val="24"/>
          <w:lang w:val="en-US"/>
        </w:rPr>
        <w:t>IISc</w:t>
      </w:r>
      <w:proofErr w:type="spellEnd"/>
      <w:r w:rsidR="00E809FE" w:rsidRPr="00CD1696">
        <w:rPr>
          <w:rFonts w:ascii="Times New Roman" w:hAnsi="Times New Roman" w:cs="Times New Roman"/>
          <w:b/>
          <w:color w:val="7030A0"/>
          <w:sz w:val="24"/>
          <w:szCs w:val="24"/>
          <w:lang w:val="en-US"/>
        </w:rPr>
        <w:t xml:space="preserve"> Bangalore</w:t>
      </w:r>
    </w:p>
    <w:p w:rsidR="00413999" w:rsidRPr="00CD1696" w:rsidRDefault="00413999" w:rsidP="00A453BA">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en-US"/>
        </w:rPr>
        <w:t>Prof. Dinesh Kumar, NIPER Ahmedabad</w:t>
      </w:r>
    </w:p>
    <w:p w:rsidR="002F62D5" w:rsidRPr="00CD1696" w:rsidRDefault="002F62D5" w:rsidP="00A453BA">
      <w:pPr>
        <w:spacing w:line="360" w:lineRule="auto"/>
        <w:rPr>
          <w:rFonts w:ascii="Times New Roman" w:hAnsi="Times New Roman" w:cs="Times New Roman"/>
          <w:b/>
          <w:color w:val="7030A0"/>
          <w:sz w:val="24"/>
          <w:szCs w:val="24"/>
          <w:lang w:val="en-US"/>
        </w:rPr>
      </w:pPr>
      <w:r w:rsidRPr="00CD1696">
        <w:rPr>
          <w:rFonts w:ascii="Times New Roman" w:hAnsi="Times New Roman" w:cs="Times New Roman"/>
          <w:b/>
          <w:color w:val="7030A0"/>
          <w:sz w:val="24"/>
          <w:szCs w:val="24"/>
          <w:lang w:val="en-US"/>
        </w:rPr>
        <w:lastRenderedPageBreak/>
        <w:t xml:space="preserve">Prof. </w:t>
      </w:r>
      <w:proofErr w:type="spellStart"/>
      <w:r w:rsidRPr="00CD1696">
        <w:rPr>
          <w:rFonts w:ascii="Times New Roman" w:hAnsi="Times New Roman" w:cs="Times New Roman"/>
          <w:b/>
          <w:color w:val="7030A0"/>
          <w:sz w:val="24"/>
          <w:szCs w:val="24"/>
          <w:lang w:val="en-US"/>
        </w:rPr>
        <w:t>Joydev</w:t>
      </w:r>
      <w:proofErr w:type="spellEnd"/>
      <w:r w:rsidRPr="00CD1696">
        <w:rPr>
          <w:rFonts w:ascii="Times New Roman" w:hAnsi="Times New Roman" w:cs="Times New Roman"/>
          <w:b/>
          <w:color w:val="7030A0"/>
          <w:sz w:val="24"/>
          <w:szCs w:val="24"/>
          <w:lang w:val="en-US"/>
        </w:rPr>
        <w:t xml:space="preserve"> K. </w:t>
      </w:r>
      <w:proofErr w:type="spellStart"/>
      <w:r w:rsidRPr="00CD1696">
        <w:rPr>
          <w:rFonts w:ascii="Times New Roman" w:hAnsi="Times New Roman" w:cs="Times New Roman"/>
          <w:b/>
          <w:color w:val="7030A0"/>
          <w:sz w:val="24"/>
          <w:szCs w:val="24"/>
          <w:lang w:val="en-US"/>
        </w:rPr>
        <w:t>Laha</w:t>
      </w:r>
      <w:proofErr w:type="spellEnd"/>
      <w:r w:rsidRPr="00CD1696">
        <w:rPr>
          <w:rFonts w:ascii="Times New Roman" w:hAnsi="Times New Roman" w:cs="Times New Roman"/>
          <w:b/>
          <w:color w:val="7030A0"/>
          <w:sz w:val="24"/>
          <w:szCs w:val="24"/>
          <w:lang w:val="en-US"/>
        </w:rPr>
        <w:t>, NIPER Mohali</w:t>
      </w:r>
    </w:p>
    <w:p w:rsidR="0080767D" w:rsidRPr="00CD1696" w:rsidRDefault="00413999" w:rsidP="0080767D">
      <w:pPr>
        <w:spacing w:line="360" w:lineRule="auto"/>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Prof</w:t>
      </w:r>
      <w:r w:rsidR="0080767D" w:rsidRPr="00CD1696">
        <w:rPr>
          <w:rFonts w:ascii="Times New Roman" w:hAnsi="Times New Roman" w:cs="Times New Roman"/>
          <w:b/>
          <w:color w:val="7030A0"/>
          <w:sz w:val="24"/>
          <w:szCs w:val="24"/>
        </w:rPr>
        <w:t>.</w:t>
      </w:r>
      <w:proofErr w:type="spellEnd"/>
      <w:r w:rsidR="0080767D" w:rsidRPr="00CD1696">
        <w:rPr>
          <w:rFonts w:ascii="Times New Roman" w:hAnsi="Times New Roman" w:cs="Times New Roman"/>
          <w:b/>
          <w:color w:val="7030A0"/>
          <w:sz w:val="24"/>
          <w:szCs w:val="24"/>
        </w:rPr>
        <w:t xml:space="preserve"> </w:t>
      </w:r>
      <w:proofErr w:type="spellStart"/>
      <w:r w:rsidR="0080767D" w:rsidRPr="00CD1696">
        <w:rPr>
          <w:rFonts w:ascii="Times New Roman" w:hAnsi="Times New Roman" w:cs="Times New Roman"/>
          <w:b/>
          <w:color w:val="7030A0"/>
          <w:sz w:val="24"/>
          <w:szCs w:val="24"/>
        </w:rPr>
        <w:t>Sukalyan</w:t>
      </w:r>
      <w:proofErr w:type="spellEnd"/>
      <w:r w:rsidR="0080767D" w:rsidRPr="00CD1696">
        <w:rPr>
          <w:rFonts w:ascii="Times New Roman" w:hAnsi="Times New Roman" w:cs="Times New Roman"/>
          <w:b/>
          <w:color w:val="7030A0"/>
          <w:sz w:val="24"/>
          <w:szCs w:val="24"/>
        </w:rPr>
        <w:t xml:space="preserve"> </w:t>
      </w:r>
      <w:proofErr w:type="spellStart"/>
      <w:r w:rsidR="0080767D" w:rsidRPr="00CD1696">
        <w:rPr>
          <w:rFonts w:ascii="Times New Roman" w:hAnsi="Times New Roman" w:cs="Times New Roman"/>
          <w:b/>
          <w:color w:val="7030A0"/>
          <w:sz w:val="24"/>
          <w:szCs w:val="24"/>
        </w:rPr>
        <w:t>Bhadra</w:t>
      </w:r>
      <w:proofErr w:type="spellEnd"/>
      <w:r w:rsidR="0080767D" w:rsidRPr="00CD1696">
        <w:rPr>
          <w:rFonts w:ascii="Times New Roman" w:hAnsi="Times New Roman" w:cs="Times New Roman"/>
          <w:b/>
          <w:color w:val="7030A0"/>
          <w:sz w:val="24"/>
          <w:szCs w:val="24"/>
        </w:rPr>
        <w:t>, C</w:t>
      </w:r>
      <w:r w:rsidRPr="00CD1696">
        <w:rPr>
          <w:rFonts w:ascii="Times New Roman" w:hAnsi="Times New Roman" w:cs="Times New Roman"/>
          <w:b/>
          <w:color w:val="7030A0"/>
          <w:sz w:val="24"/>
          <w:szCs w:val="24"/>
        </w:rPr>
        <w:t>SMCRI</w:t>
      </w:r>
      <w:r w:rsidR="0080767D" w:rsidRPr="00CD1696">
        <w:rPr>
          <w:rFonts w:ascii="Times New Roman" w:hAnsi="Times New Roman" w:cs="Times New Roman"/>
          <w:b/>
          <w:color w:val="7030A0"/>
          <w:sz w:val="24"/>
          <w:szCs w:val="24"/>
        </w:rPr>
        <w:t xml:space="preserve"> Bhavnagar</w:t>
      </w:r>
    </w:p>
    <w:p w:rsidR="00413999" w:rsidRPr="00CD1696" w:rsidRDefault="00413999" w:rsidP="0080767D">
      <w:pPr>
        <w:spacing w:line="360" w:lineRule="auto"/>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Prof.</w:t>
      </w:r>
      <w:proofErr w:type="spellEnd"/>
      <w:r w:rsidR="0080767D" w:rsidRPr="00CD1696">
        <w:rPr>
          <w:rFonts w:ascii="Times New Roman" w:hAnsi="Times New Roman" w:cs="Times New Roman"/>
          <w:b/>
          <w:color w:val="7030A0"/>
          <w:sz w:val="24"/>
          <w:szCs w:val="24"/>
        </w:rPr>
        <w:t xml:space="preserve"> </w:t>
      </w:r>
      <w:proofErr w:type="spellStart"/>
      <w:r w:rsidR="0080767D" w:rsidRPr="00CD1696">
        <w:rPr>
          <w:rFonts w:ascii="Times New Roman" w:hAnsi="Times New Roman" w:cs="Times New Roman"/>
          <w:b/>
          <w:color w:val="7030A0"/>
          <w:sz w:val="24"/>
          <w:szCs w:val="24"/>
        </w:rPr>
        <w:t>Sangit</w:t>
      </w:r>
      <w:proofErr w:type="spellEnd"/>
      <w:r w:rsidR="0080767D" w:rsidRPr="00CD1696">
        <w:rPr>
          <w:rFonts w:ascii="Times New Roman" w:hAnsi="Times New Roman" w:cs="Times New Roman"/>
          <w:b/>
          <w:color w:val="7030A0"/>
          <w:sz w:val="24"/>
          <w:szCs w:val="24"/>
        </w:rPr>
        <w:t xml:space="preserve"> Kumar, </w:t>
      </w:r>
      <w:r w:rsidRPr="00CD1696">
        <w:rPr>
          <w:rFonts w:ascii="Times New Roman" w:hAnsi="Times New Roman" w:cs="Times New Roman"/>
          <w:b/>
          <w:color w:val="7030A0"/>
          <w:sz w:val="24"/>
          <w:szCs w:val="24"/>
        </w:rPr>
        <w:t>IISER</w:t>
      </w:r>
      <w:r w:rsidR="0080767D" w:rsidRPr="00CD1696">
        <w:rPr>
          <w:rFonts w:ascii="Times New Roman" w:hAnsi="Times New Roman" w:cs="Times New Roman"/>
          <w:b/>
          <w:color w:val="7030A0"/>
          <w:sz w:val="24"/>
          <w:szCs w:val="24"/>
        </w:rPr>
        <w:t xml:space="preserve"> Bhopal</w:t>
      </w:r>
    </w:p>
    <w:p w:rsidR="0001261E" w:rsidRPr="00CD1696" w:rsidRDefault="0001261E" w:rsidP="0080767D">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Debasish</w:t>
      </w:r>
      <w:proofErr w:type="spellEnd"/>
      <w:r w:rsidRPr="00CD1696">
        <w:rPr>
          <w:rFonts w:ascii="Times New Roman" w:hAnsi="Times New Roman" w:cs="Times New Roman"/>
          <w:b/>
          <w:bCs/>
          <w:color w:val="7030A0"/>
          <w:sz w:val="24"/>
          <w:szCs w:val="24"/>
        </w:rPr>
        <w:t xml:space="preserve"> Banerjee, IIT </w:t>
      </w:r>
      <w:proofErr w:type="spellStart"/>
      <w:r w:rsidRPr="00CD1696">
        <w:rPr>
          <w:rFonts w:ascii="Times New Roman" w:hAnsi="Times New Roman" w:cs="Times New Roman"/>
          <w:b/>
          <w:bCs/>
          <w:color w:val="7030A0"/>
          <w:sz w:val="24"/>
          <w:szCs w:val="24"/>
        </w:rPr>
        <w:t>Roorkee</w:t>
      </w:r>
      <w:proofErr w:type="spellEnd"/>
    </w:p>
    <w:p w:rsidR="00F7006F" w:rsidRPr="00CD1696" w:rsidRDefault="00F7006F" w:rsidP="00F7006F">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Dibyendu</w:t>
      </w:r>
      <w:proofErr w:type="spellEnd"/>
      <w:r w:rsidRPr="00CD1696">
        <w:rPr>
          <w:rFonts w:ascii="Times New Roman" w:hAnsi="Times New Roman" w:cs="Times New Roman"/>
          <w:b/>
          <w:bCs/>
          <w:color w:val="7030A0"/>
          <w:sz w:val="24"/>
          <w:szCs w:val="24"/>
        </w:rPr>
        <w:t xml:space="preserve"> Das, </w:t>
      </w:r>
      <w:r w:rsidR="00DB7CAD" w:rsidRPr="00CD1696">
        <w:rPr>
          <w:rFonts w:ascii="Times New Roman" w:hAnsi="Times New Roman" w:cs="Times New Roman"/>
          <w:b/>
          <w:bCs/>
          <w:color w:val="7030A0"/>
          <w:sz w:val="24"/>
          <w:szCs w:val="24"/>
        </w:rPr>
        <w:t>IISER Kolkata</w:t>
      </w:r>
    </w:p>
    <w:p w:rsidR="00DB7CAD" w:rsidRPr="00CD1696" w:rsidRDefault="00F7006F" w:rsidP="00DB7CAD">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Kingsuk</w:t>
      </w:r>
      <w:proofErr w:type="spellEnd"/>
      <w:r w:rsidRPr="00CD1696">
        <w:rPr>
          <w:rFonts w:ascii="Times New Roman" w:hAnsi="Times New Roman" w:cs="Times New Roman"/>
          <w:b/>
          <w:bCs/>
          <w:color w:val="7030A0"/>
          <w:sz w:val="24"/>
          <w:szCs w:val="24"/>
        </w:rPr>
        <w:t xml:space="preserve"> Roy, TCG Crest</w:t>
      </w:r>
    </w:p>
    <w:p w:rsidR="00DB7CAD" w:rsidRPr="00CD1696" w:rsidRDefault="00DB7CAD" w:rsidP="00DB7CAD">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Joyee</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Mitra</w:t>
      </w:r>
      <w:proofErr w:type="spellEnd"/>
      <w:r w:rsidRPr="00CD1696">
        <w:rPr>
          <w:rFonts w:ascii="Times New Roman" w:hAnsi="Times New Roman" w:cs="Times New Roman"/>
          <w:b/>
          <w:bCs/>
          <w:color w:val="7030A0"/>
          <w:sz w:val="24"/>
          <w:szCs w:val="24"/>
        </w:rPr>
        <w:t>, CSMCRI</w:t>
      </w:r>
    </w:p>
    <w:p w:rsidR="00DB7CAD" w:rsidRPr="00CD1696" w:rsidRDefault="00DB7CAD" w:rsidP="00DB7CAD">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Sarit</w:t>
      </w:r>
      <w:proofErr w:type="spellEnd"/>
      <w:r w:rsidRPr="00CD1696">
        <w:rPr>
          <w:rFonts w:ascii="Times New Roman" w:hAnsi="Times New Roman" w:cs="Times New Roman"/>
          <w:b/>
          <w:bCs/>
          <w:color w:val="7030A0"/>
          <w:sz w:val="24"/>
          <w:szCs w:val="24"/>
        </w:rPr>
        <w:t xml:space="preserve"> S. </w:t>
      </w:r>
      <w:proofErr w:type="spellStart"/>
      <w:r w:rsidRPr="00CD1696">
        <w:rPr>
          <w:rFonts w:ascii="Times New Roman" w:hAnsi="Times New Roman" w:cs="Times New Roman"/>
          <w:b/>
          <w:bCs/>
          <w:color w:val="7030A0"/>
          <w:sz w:val="24"/>
          <w:szCs w:val="24"/>
        </w:rPr>
        <w:t>Agasti</w:t>
      </w:r>
      <w:proofErr w:type="spellEnd"/>
      <w:r w:rsidRPr="00CD1696">
        <w:rPr>
          <w:rFonts w:ascii="Times New Roman" w:hAnsi="Times New Roman" w:cs="Times New Roman"/>
          <w:b/>
          <w:bCs/>
          <w:color w:val="7030A0"/>
          <w:sz w:val="24"/>
          <w:szCs w:val="24"/>
        </w:rPr>
        <w:t>, JNCASR</w:t>
      </w:r>
    </w:p>
    <w:p w:rsidR="00DB7CAD" w:rsidRPr="00CD1696" w:rsidRDefault="00503251" w:rsidP="00DB7CAD">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Uttam</w:t>
      </w:r>
      <w:proofErr w:type="spellEnd"/>
      <w:r w:rsidRPr="00CD1696">
        <w:rPr>
          <w:rFonts w:ascii="Times New Roman" w:hAnsi="Times New Roman" w:cs="Times New Roman"/>
          <w:b/>
          <w:bCs/>
          <w:color w:val="7030A0"/>
          <w:sz w:val="24"/>
          <w:szCs w:val="24"/>
        </w:rPr>
        <w:t xml:space="preserve"> K. </w:t>
      </w:r>
      <w:proofErr w:type="spellStart"/>
      <w:r w:rsidRPr="00CD1696">
        <w:rPr>
          <w:rFonts w:ascii="Times New Roman" w:hAnsi="Times New Roman" w:cs="Times New Roman"/>
          <w:b/>
          <w:bCs/>
          <w:color w:val="7030A0"/>
          <w:sz w:val="24"/>
          <w:szCs w:val="24"/>
        </w:rPr>
        <w:t>Gho</w:t>
      </w:r>
      <w:r w:rsidR="00DB7CAD" w:rsidRPr="00CD1696">
        <w:rPr>
          <w:rFonts w:ascii="Times New Roman" w:hAnsi="Times New Roman" w:cs="Times New Roman"/>
          <w:b/>
          <w:bCs/>
          <w:color w:val="7030A0"/>
          <w:sz w:val="24"/>
          <w:szCs w:val="24"/>
        </w:rPr>
        <w:t>rai</w:t>
      </w:r>
      <w:proofErr w:type="spellEnd"/>
      <w:r w:rsidR="00DB7CAD" w:rsidRPr="00CD1696">
        <w:rPr>
          <w:rFonts w:ascii="Times New Roman" w:hAnsi="Times New Roman" w:cs="Times New Roman"/>
          <w:b/>
          <w:bCs/>
          <w:color w:val="7030A0"/>
          <w:sz w:val="24"/>
          <w:szCs w:val="24"/>
        </w:rPr>
        <w:t xml:space="preserve">, RKMV </w:t>
      </w:r>
      <w:proofErr w:type="spellStart"/>
      <w:r w:rsidR="00DB7CAD" w:rsidRPr="00CD1696">
        <w:rPr>
          <w:rFonts w:ascii="Times New Roman" w:hAnsi="Times New Roman" w:cs="Times New Roman"/>
          <w:b/>
          <w:bCs/>
          <w:color w:val="7030A0"/>
          <w:sz w:val="24"/>
          <w:szCs w:val="24"/>
        </w:rPr>
        <w:t>Belur</w:t>
      </w:r>
      <w:proofErr w:type="spellEnd"/>
    </w:p>
    <w:p w:rsidR="004664B1" w:rsidRPr="00CD1696" w:rsidRDefault="004664B1" w:rsidP="004664B1">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Mrinmoy</w:t>
      </w:r>
      <w:proofErr w:type="spellEnd"/>
      <w:r w:rsidRPr="00CD1696">
        <w:rPr>
          <w:rFonts w:ascii="Times New Roman" w:hAnsi="Times New Roman" w:cs="Times New Roman"/>
          <w:b/>
          <w:bCs/>
          <w:color w:val="7030A0"/>
          <w:sz w:val="24"/>
          <w:szCs w:val="24"/>
        </w:rPr>
        <w:t xml:space="preserve"> De, </w:t>
      </w:r>
      <w:proofErr w:type="spellStart"/>
      <w:r w:rsidRPr="00CD1696">
        <w:rPr>
          <w:rFonts w:ascii="Times New Roman" w:hAnsi="Times New Roman" w:cs="Times New Roman"/>
          <w:b/>
          <w:bCs/>
          <w:color w:val="7030A0"/>
          <w:sz w:val="24"/>
          <w:szCs w:val="24"/>
        </w:rPr>
        <w:t>IISc</w:t>
      </w:r>
      <w:proofErr w:type="spellEnd"/>
      <w:r w:rsidRPr="00CD1696">
        <w:rPr>
          <w:rFonts w:ascii="Times New Roman" w:hAnsi="Times New Roman" w:cs="Times New Roman"/>
          <w:b/>
          <w:bCs/>
          <w:color w:val="7030A0"/>
          <w:sz w:val="24"/>
          <w:szCs w:val="24"/>
        </w:rPr>
        <w:t xml:space="preserve"> Bengaluru</w:t>
      </w:r>
    </w:p>
    <w:p w:rsidR="004664B1" w:rsidRPr="00CD1696" w:rsidRDefault="004664B1" w:rsidP="004664B1">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Sabuj</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Kundu</w:t>
      </w:r>
      <w:proofErr w:type="spellEnd"/>
      <w:r w:rsidRPr="00CD1696">
        <w:rPr>
          <w:rFonts w:ascii="Times New Roman" w:hAnsi="Times New Roman" w:cs="Times New Roman"/>
          <w:b/>
          <w:bCs/>
          <w:color w:val="7030A0"/>
          <w:sz w:val="24"/>
          <w:szCs w:val="24"/>
        </w:rPr>
        <w:t>, IIT Kanpur</w:t>
      </w:r>
    </w:p>
    <w:p w:rsidR="004664B1" w:rsidRPr="00CD1696" w:rsidRDefault="004664B1" w:rsidP="004664B1">
      <w:pPr>
        <w:spacing w:line="360" w:lineRule="auto"/>
        <w:rPr>
          <w:rFonts w:ascii="Times New Roman" w:hAnsi="Times New Roman" w:cs="Times New Roman"/>
          <w:b/>
          <w:bCs/>
          <w:color w:val="7030A0"/>
          <w:sz w:val="24"/>
          <w:szCs w:val="24"/>
        </w:rPr>
      </w:pPr>
      <w:proofErr w:type="spellStart"/>
      <w:r w:rsidRPr="00CD1696">
        <w:rPr>
          <w:rFonts w:ascii="Times New Roman" w:hAnsi="Times New Roman" w:cs="Times New Roman"/>
          <w:b/>
          <w:bCs/>
          <w:color w:val="7030A0"/>
          <w:sz w:val="24"/>
          <w:szCs w:val="24"/>
        </w:rPr>
        <w:t>Prof.</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Pinaki</w:t>
      </w:r>
      <w:proofErr w:type="spellEnd"/>
      <w:r w:rsidRPr="00CD1696">
        <w:rPr>
          <w:rFonts w:ascii="Times New Roman" w:hAnsi="Times New Roman" w:cs="Times New Roman"/>
          <w:b/>
          <w:bCs/>
          <w:color w:val="7030A0"/>
          <w:sz w:val="24"/>
          <w:szCs w:val="24"/>
        </w:rPr>
        <w:t xml:space="preserve"> </w:t>
      </w:r>
      <w:proofErr w:type="spellStart"/>
      <w:r w:rsidRPr="00CD1696">
        <w:rPr>
          <w:rFonts w:ascii="Times New Roman" w:hAnsi="Times New Roman" w:cs="Times New Roman"/>
          <w:b/>
          <w:bCs/>
          <w:color w:val="7030A0"/>
          <w:sz w:val="24"/>
          <w:szCs w:val="24"/>
        </w:rPr>
        <w:t>Talukdar</w:t>
      </w:r>
      <w:proofErr w:type="spellEnd"/>
      <w:r w:rsidRPr="00CD1696">
        <w:rPr>
          <w:rFonts w:ascii="Times New Roman" w:hAnsi="Times New Roman" w:cs="Times New Roman"/>
          <w:b/>
          <w:bCs/>
          <w:color w:val="7030A0"/>
          <w:sz w:val="24"/>
          <w:szCs w:val="24"/>
        </w:rPr>
        <w:t>, IISER Pune</w:t>
      </w:r>
    </w:p>
    <w:p w:rsidR="00DB7CAD" w:rsidRPr="00CD1696" w:rsidRDefault="004664B1" w:rsidP="004664B1">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Milan </w:t>
      </w:r>
      <w:proofErr w:type="spellStart"/>
      <w:r w:rsidRPr="00CD1696">
        <w:rPr>
          <w:b/>
          <w:color w:val="7030A0"/>
          <w:sz w:val="24"/>
          <w:szCs w:val="24"/>
        </w:rPr>
        <w:t>Bera</w:t>
      </w:r>
      <w:proofErr w:type="spellEnd"/>
      <w:r w:rsidRPr="00CD1696">
        <w:rPr>
          <w:b/>
          <w:color w:val="7030A0"/>
          <w:sz w:val="24"/>
          <w:szCs w:val="24"/>
        </w:rPr>
        <w:t xml:space="preserve">, </w:t>
      </w:r>
      <w:proofErr w:type="spellStart"/>
      <w:r w:rsidRPr="00CD1696">
        <w:rPr>
          <w:b/>
          <w:color w:val="7030A0"/>
          <w:sz w:val="24"/>
          <w:szCs w:val="24"/>
        </w:rPr>
        <w:t>Amithy</w:t>
      </w:r>
      <w:proofErr w:type="spellEnd"/>
      <w:r w:rsidRPr="00CD1696">
        <w:rPr>
          <w:b/>
          <w:color w:val="7030A0"/>
          <w:sz w:val="24"/>
          <w:szCs w:val="24"/>
        </w:rPr>
        <w:t xml:space="preserve"> University Noida</w:t>
      </w:r>
    </w:p>
    <w:p w:rsidR="00DA65F9" w:rsidRPr="00CD1696" w:rsidRDefault="00DA65F9" w:rsidP="004664B1">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Srimanta</w:t>
      </w:r>
      <w:proofErr w:type="spellEnd"/>
      <w:r w:rsidRPr="00CD1696">
        <w:rPr>
          <w:b/>
          <w:color w:val="7030A0"/>
          <w:sz w:val="24"/>
          <w:szCs w:val="24"/>
        </w:rPr>
        <w:t xml:space="preserve"> Manna, NIPER SAS Nagar</w:t>
      </w:r>
    </w:p>
    <w:p w:rsidR="004664B1" w:rsidRPr="00CD1696" w:rsidRDefault="00DA65F9" w:rsidP="00DA65F9">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Upendra</w:t>
      </w:r>
      <w:proofErr w:type="spellEnd"/>
      <w:r w:rsidRPr="00CD1696">
        <w:rPr>
          <w:b/>
          <w:color w:val="7030A0"/>
          <w:sz w:val="24"/>
          <w:szCs w:val="24"/>
        </w:rPr>
        <w:t xml:space="preserve"> Sharma, CSIR-IHBT </w:t>
      </w:r>
      <w:proofErr w:type="spellStart"/>
      <w:r w:rsidRPr="00CD1696">
        <w:rPr>
          <w:b/>
          <w:color w:val="7030A0"/>
          <w:sz w:val="24"/>
          <w:szCs w:val="24"/>
        </w:rPr>
        <w:t>Palampur</w:t>
      </w:r>
      <w:proofErr w:type="spellEnd"/>
    </w:p>
    <w:p w:rsidR="00D649B3" w:rsidRPr="00CD1696" w:rsidRDefault="00D649B3"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Sandipan</w:t>
      </w:r>
      <w:proofErr w:type="spellEnd"/>
      <w:r w:rsidRPr="00CD1696">
        <w:rPr>
          <w:b/>
          <w:color w:val="7030A0"/>
          <w:sz w:val="24"/>
          <w:szCs w:val="24"/>
        </w:rPr>
        <w:t xml:space="preserve"> </w:t>
      </w:r>
      <w:proofErr w:type="spellStart"/>
      <w:r w:rsidRPr="00CD1696">
        <w:rPr>
          <w:b/>
          <w:color w:val="7030A0"/>
          <w:sz w:val="24"/>
          <w:szCs w:val="24"/>
        </w:rPr>
        <w:t>Halder</w:t>
      </w:r>
      <w:proofErr w:type="spellEnd"/>
      <w:r w:rsidRPr="00CD1696">
        <w:rPr>
          <w:b/>
          <w:color w:val="7030A0"/>
          <w:sz w:val="24"/>
          <w:szCs w:val="24"/>
        </w:rPr>
        <w:t xml:space="preserve">, </w:t>
      </w:r>
      <w:r w:rsidR="00E33C72" w:rsidRPr="00CD1696">
        <w:rPr>
          <w:b/>
          <w:color w:val="7030A0"/>
          <w:sz w:val="24"/>
          <w:szCs w:val="24"/>
        </w:rPr>
        <w:t>VNIT Nagpur</w:t>
      </w:r>
    </w:p>
    <w:p w:rsidR="00E33C72" w:rsidRPr="00CD1696" w:rsidRDefault="00E33C72"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Nabanita</w:t>
      </w:r>
      <w:proofErr w:type="spellEnd"/>
      <w:r w:rsidRPr="00CD1696">
        <w:rPr>
          <w:b/>
          <w:color w:val="7030A0"/>
          <w:sz w:val="24"/>
          <w:szCs w:val="24"/>
        </w:rPr>
        <w:t xml:space="preserve"> </w:t>
      </w:r>
      <w:proofErr w:type="spellStart"/>
      <w:r w:rsidRPr="00CD1696">
        <w:rPr>
          <w:b/>
          <w:color w:val="7030A0"/>
          <w:sz w:val="24"/>
          <w:szCs w:val="24"/>
        </w:rPr>
        <w:t>Sadhukhan</w:t>
      </w:r>
      <w:proofErr w:type="spellEnd"/>
      <w:r w:rsidRPr="00CD1696">
        <w:rPr>
          <w:b/>
          <w:color w:val="7030A0"/>
          <w:sz w:val="24"/>
          <w:szCs w:val="24"/>
        </w:rPr>
        <w:t>, ICT Mumbai</w:t>
      </w:r>
    </w:p>
    <w:p w:rsidR="00E33C72" w:rsidRDefault="00E33C72"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Chinnappan</w:t>
      </w:r>
      <w:proofErr w:type="spellEnd"/>
      <w:r w:rsidRPr="00CD1696">
        <w:rPr>
          <w:b/>
          <w:color w:val="7030A0"/>
          <w:sz w:val="24"/>
          <w:szCs w:val="24"/>
        </w:rPr>
        <w:t xml:space="preserve"> </w:t>
      </w:r>
      <w:proofErr w:type="spellStart"/>
      <w:r w:rsidRPr="00CD1696">
        <w:rPr>
          <w:b/>
          <w:color w:val="7030A0"/>
          <w:sz w:val="24"/>
          <w:szCs w:val="24"/>
        </w:rPr>
        <w:t>Baskar</w:t>
      </w:r>
      <w:proofErr w:type="spellEnd"/>
      <w:r w:rsidRPr="00CD1696">
        <w:rPr>
          <w:b/>
          <w:color w:val="7030A0"/>
          <w:sz w:val="24"/>
          <w:szCs w:val="24"/>
        </w:rPr>
        <w:t>, CUK, Kashmir</w:t>
      </w:r>
    </w:p>
    <w:p w:rsidR="005960B6" w:rsidRPr="00CD1696" w:rsidRDefault="005960B6" w:rsidP="00D649B3">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S. </w:t>
      </w:r>
      <w:proofErr w:type="spellStart"/>
      <w:r>
        <w:rPr>
          <w:b/>
          <w:color w:val="7030A0"/>
          <w:sz w:val="24"/>
          <w:szCs w:val="24"/>
        </w:rPr>
        <w:t>Baskar</w:t>
      </w:r>
      <w:proofErr w:type="spellEnd"/>
      <w:r>
        <w:rPr>
          <w:b/>
          <w:color w:val="7030A0"/>
          <w:sz w:val="24"/>
          <w:szCs w:val="24"/>
        </w:rPr>
        <w:t>, IIT Kanpur</w:t>
      </w:r>
    </w:p>
    <w:p w:rsidR="00E33C72" w:rsidRPr="00CD1696" w:rsidRDefault="00E33C72"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002B7681" w:rsidRPr="00CD1696">
        <w:rPr>
          <w:b/>
          <w:color w:val="7030A0"/>
          <w:sz w:val="24"/>
          <w:szCs w:val="24"/>
        </w:rPr>
        <w:t>Qazi</w:t>
      </w:r>
      <w:proofErr w:type="spellEnd"/>
      <w:r w:rsidR="002B7681" w:rsidRPr="00CD1696">
        <w:rPr>
          <w:b/>
          <w:color w:val="7030A0"/>
          <w:sz w:val="24"/>
          <w:szCs w:val="24"/>
        </w:rPr>
        <w:t xml:space="preserve"> Naveed Ahmed</w:t>
      </w:r>
      <w:r w:rsidRPr="00CD1696">
        <w:rPr>
          <w:b/>
          <w:color w:val="7030A0"/>
          <w:sz w:val="24"/>
          <w:szCs w:val="24"/>
        </w:rPr>
        <w:t>, IIIM Jammu</w:t>
      </w:r>
    </w:p>
    <w:p w:rsidR="001861F3" w:rsidRPr="00CD1696" w:rsidRDefault="001861F3"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Saugata</w:t>
      </w:r>
      <w:proofErr w:type="spellEnd"/>
      <w:r w:rsidRPr="00CD1696">
        <w:rPr>
          <w:b/>
          <w:color w:val="7030A0"/>
          <w:sz w:val="24"/>
          <w:szCs w:val="24"/>
        </w:rPr>
        <w:t xml:space="preserve"> </w:t>
      </w:r>
      <w:proofErr w:type="spellStart"/>
      <w:r w:rsidRPr="00CD1696">
        <w:rPr>
          <w:b/>
          <w:color w:val="7030A0"/>
          <w:sz w:val="24"/>
          <w:szCs w:val="24"/>
        </w:rPr>
        <w:t>Hazra</w:t>
      </w:r>
      <w:proofErr w:type="spellEnd"/>
      <w:r w:rsidRPr="00CD1696">
        <w:rPr>
          <w:b/>
          <w:color w:val="7030A0"/>
          <w:sz w:val="24"/>
          <w:szCs w:val="24"/>
        </w:rPr>
        <w:t xml:space="preserve">, IIT </w:t>
      </w:r>
      <w:proofErr w:type="spellStart"/>
      <w:r w:rsidRPr="00CD1696">
        <w:rPr>
          <w:b/>
          <w:color w:val="7030A0"/>
          <w:sz w:val="24"/>
          <w:szCs w:val="24"/>
        </w:rPr>
        <w:t>Roorkee</w:t>
      </w:r>
      <w:proofErr w:type="spellEnd"/>
    </w:p>
    <w:p w:rsidR="001861F3" w:rsidRPr="00CD1696" w:rsidRDefault="001861F3"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005E5B63" w:rsidRPr="00CD1696">
        <w:rPr>
          <w:b/>
          <w:color w:val="7030A0"/>
          <w:sz w:val="24"/>
          <w:szCs w:val="24"/>
        </w:rPr>
        <w:t>Sayanti</w:t>
      </w:r>
      <w:proofErr w:type="spellEnd"/>
      <w:r w:rsidR="005E5B63" w:rsidRPr="00CD1696">
        <w:rPr>
          <w:b/>
          <w:color w:val="7030A0"/>
          <w:sz w:val="24"/>
          <w:szCs w:val="24"/>
        </w:rPr>
        <w:t xml:space="preserve"> Chatterjee, IIT </w:t>
      </w:r>
      <w:proofErr w:type="spellStart"/>
      <w:r w:rsidR="005E5B63" w:rsidRPr="00CD1696">
        <w:rPr>
          <w:b/>
          <w:color w:val="7030A0"/>
          <w:sz w:val="24"/>
          <w:szCs w:val="24"/>
        </w:rPr>
        <w:t>Roorkee</w:t>
      </w:r>
      <w:proofErr w:type="spellEnd"/>
    </w:p>
    <w:p w:rsidR="00AC13F6" w:rsidRPr="00CD1696" w:rsidRDefault="00AC13F6" w:rsidP="00AC13F6">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Debdas</w:t>
      </w:r>
      <w:proofErr w:type="spellEnd"/>
      <w:r w:rsidRPr="00CD1696">
        <w:rPr>
          <w:b/>
          <w:color w:val="7030A0"/>
          <w:sz w:val="24"/>
          <w:szCs w:val="24"/>
        </w:rPr>
        <w:t xml:space="preserve"> Ray, Shiv </w:t>
      </w:r>
      <w:proofErr w:type="spellStart"/>
      <w:r w:rsidRPr="00CD1696">
        <w:rPr>
          <w:b/>
          <w:color w:val="7030A0"/>
          <w:sz w:val="24"/>
          <w:szCs w:val="24"/>
        </w:rPr>
        <w:t>Nadar</w:t>
      </w:r>
      <w:proofErr w:type="spellEnd"/>
      <w:r w:rsidRPr="00CD1696">
        <w:rPr>
          <w:b/>
          <w:color w:val="7030A0"/>
          <w:sz w:val="24"/>
          <w:szCs w:val="24"/>
        </w:rPr>
        <w:t xml:space="preserve"> University, Delhi</w:t>
      </w:r>
    </w:p>
    <w:p w:rsidR="00AC13F6" w:rsidRPr="00CD1696" w:rsidRDefault="00AC13F6" w:rsidP="00AC13F6">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Kalpataru</w:t>
      </w:r>
      <w:proofErr w:type="spellEnd"/>
      <w:r w:rsidRPr="00CD1696">
        <w:rPr>
          <w:b/>
          <w:color w:val="7030A0"/>
          <w:sz w:val="24"/>
          <w:szCs w:val="24"/>
        </w:rPr>
        <w:t xml:space="preserve"> Das, DHGV, </w:t>
      </w:r>
      <w:proofErr w:type="spellStart"/>
      <w:r w:rsidRPr="00CD1696">
        <w:rPr>
          <w:b/>
          <w:color w:val="7030A0"/>
          <w:sz w:val="24"/>
          <w:szCs w:val="24"/>
        </w:rPr>
        <w:t>Sagar</w:t>
      </w:r>
      <w:proofErr w:type="spellEnd"/>
    </w:p>
    <w:p w:rsidR="00AC13F6" w:rsidRPr="00CD1696" w:rsidRDefault="00AC13F6" w:rsidP="00AC13F6">
      <w:pPr>
        <w:spacing w:line="360" w:lineRule="auto"/>
        <w:rPr>
          <w:b/>
          <w:color w:val="7030A0"/>
          <w:sz w:val="24"/>
          <w:szCs w:val="24"/>
        </w:rPr>
      </w:pPr>
      <w:proofErr w:type="spellStart"/>
      <w:r w:rsidRPr="00CD1696">
        <w:rPr>
          <w:b/>
          <w:color w:val="7030A0"/>
          <w:sz w:val="24"/>
          <w:szCs w:val="24"/>
        </w:rPr>
        <w:lastRenderedPageBreak/>
        <w:t>Prof.</w:t>
      </w:r>
      <w:proofErr w:type="spellEnd"/>
      <w:r w:rsidRPr="00CD1696">
        <w:rPr>
          <w:b/>
          <w:color w:val="7030A0"/>
          <w:sz w:val="24"/>
          <w:szCs w:val="24"/>
        </w:rPr>
        <w:t xml:space="preserve"> </w:t>
      </w:r>
      <w:proofErr w:type="spellStart"/>
      <w:r w:rsidRPr="00CD1696">
        <w:rPr>
          <w:b/>
          <w:color w:val="7030A0"/>
          <w:sz w:val="24"/>
          <w:szCs w:val="24"/>
        </w:rPr>
        <w:t>Biswarup</w:t>
      </w:r>
      <w:proofErr w:type="spellEnd"/>
      <w:r w:rsidRPr="00CD1696">
        <w:rPr>
          <w:b/>
          <w:color w:val="7030A0"/>
          <w:sz w:val="24"/>
          <w:szCs w:val="24"/>
        </w:rPr>
        <w:t xml:space="preserve"> Chakraborty, IIT Delhi</w:t>
      </w:r>
    </w:p>
    <w:p w:rsidR="00AC13F6" w:rsidRPr="00CD1696" w:rsidRDefault="00AC13F6" w:rsidP="00AC13F6">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w:t>
      </w:r>
      <w:proofErr w:type="spellStart"/>
      <w:r w:rsidRPr="00CD1696">
        <w:rPr>
          <w:b/>
          <w:color w:val="7030A0"/>
          <w:sz w:val="24"/>
          <w:szCs w:val="24"/>
        </w:rPr>
        <w:t>Soumyaditya</w:t>
      </w:r>
      <w:proofErr w:type="spellEnd"/>
      <w:r w:rsidRPr="00CD1696">
        <w:rPr>
          <w:b/>
          <w:color w:val="7030A0"/>
          <w:sz w:val="24"/>
          <w:szCs w:val="24"/>
        </w:rPr>
        <w:t xml:space="preserve"> </w:t>
      </w:r>
      <w:proofErr w:type="spellStart"/>
      <w:r w:rsidRPr="00CD1696">
        <w:rPr>
          <w:b/>
          <w:color w:val="7030A0"/>
          <w:sz w:val="24"/>
          <w:szCs w:val="24"/>
        </w:rPr>
        <w:t>Mula</w:t>
      </w:r>
      <w:proofErr w:type="spellEnd"/>
      <w:r w:rsidRPr="00CD1696">
        <w:rPr>
          <w:b/>
          <w:color w:val="7030A0"/>
          <w:sz w:val="24"/>
          <w:szCs w:val="24"/>
        </w:rPr>
        <w:t>, BARC, Mumbai</w:t>
      </w:r>
    </w:p>
    <w:p w:rsidR="00D649B3" w:rsidRDefault="00243C3C" w:rsidP="00D649B3">
      <w:pPr>
        <w:spacing w:line="360" w:lineRule="auto"/>
        <w:rPr>
          <w:b/>
          <w:color w:val="7030A0"/>
          <w:sz w:val="24"/>
          <w:szCs w:val="24"/>
        </w:rPr>
      </w:pPr>
      <w:proofErr w:type="spellStart"/>
      <w:r w:rsidRPr="00CD1696">
        <w:rPr>
          <w:b/>
          <w:color w:val="7030A0"/>
          <w:sz w:val="24"/>
          <w:szCs w:val="24"/>
        </w:rPr>
        <w:t>Prof.</w:t>
      </w:r>
      <w:proofErr w:type="spellEnd"/>
      <w:r w:rsidRPr="00CD1696">
        <w:rPr>
          <w:b/>
          <w:color w:val="7030A0"/>
          <w:sz w:val="24"/>
          <w:szCs w:val="24"/>
        </w:rPr>
        <w:t xml:space="preserve"> Madhusudan </w:t>
      </w:r>
      <w:proofErr w:type="spellStart"/>
      <w:r w:rsidRPr="00CD1696">
        <w:rPr>
          <w:b/>
          <w:color w:val="7030A0"/>
          <w:sz w:val="24"/>
          <w:szCs w:val="24"/>
        </w:rPr>
        <w:t>Maji</w:t>
      </w:r>
      <w:proofErr w:type="spellEnd"/>
      <w:r w:rsidRPr="00CD1696">
        <w:rPr>
          <w:b/>
          <w:color w:val="7030A0"/>
          <w:sz w:val="24"/>
          <w:szCs w:val="24"/>
        </w:rPr>
        <w:t>, IIT Kharagpur</w:t>
      </w:r>
    </w:p>
    <w:p w:rsidR="00CD1696" w:rsidRPr="00CD1696" w:rsidRDefault="00CD1696" w:rsidP="00CD1696">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CD1696">
        <w:rPr>
          <w:b/>
          <w:color w:val="7030A0"/>
          <w:sz w:val="24"/>
          <w:szCs w:val="24"/>
        </w:rPr>
        <w:t>Supratim</w:t>
      </w:r>
      <w:proofErr w:type="spellEnd"/>
      <w:r w:rsidRPr="00CD1696">
        <w:rPr>
          <w:b/>
          <w:color w:val="7030A0"/>
          <w:sz w:val="24"/>
          <w:szCs w:val="24"/>
        </w:rPr>
        <w:t xml:space="preserve"> Banerjee</w:t>
      </w:r>
      <w:r>
        <w:rPr>
          <w:b/>
          <w:color w:val="7030A0"/>
          <w:sz w:val="24"/>
          <w:szCs w:val="24"/>
        </w:rPr>
        <w:t>, IISER Kolkata</w:t>
      </w:r>
    </w:p>
    <w:p w:rsidR="00CD1696" w:rsidRDefault="00CD1696" w:rsidP="00D649B3">
      <w:pPr>
        <w:spacing w:line="360" w:lineRule="auto"/>
        <w:rPr>
          <w:b/>
          <w:color w:val="7030A0"/>
          <w:sz w:val="24"/>
          <w:szCs w:val="24"/>
        </w:rPr>
      </w:pPr>
      <w:proofErr w:type="spellStart"/>
      <w:r>
        <w:rPr>
          <w:b/>
          <w:color w:val="7030A0"/>
          <w:sz w:val="24"/>
          <w:szCs w:val="24"/>
        </w:rPr>
        <w:t>Prof</w:t>
      </w:r>
      <w:r w:rsidRPr="00CD1696">
        <w:rPr>
          <w:b/>
          <w:color w:val="7030A0"/>
          <w:sz w:val="24"/>
          <w:szCs w:val="24"/>
        </w:rPr>
        <w:t>.</w:t>
      </w:r>
      <w:proofErr w:type="spellEnd"/>
      <w:r w:rsidRPr="00CD1696">
        <w:rPr>
          <w:b/>
          <w:color w:val="7030A0"/>
          <w:sz w:val="24"/>
          <w:szCs w:val="24"/>
        </w:rPr>
        <w:t xml:space="preserve"> </w:t>
      </w:r>
      <w:proofErr w:type="spellStart"/>
      <w:r w:rsidRPr="00CD1696">
        <w:rPr>
          <w:b/>
          <w:color w:val="7030A0"/>
          <w:sz w:val="24"/>
          <w:szCs w:val="24"/>
        </w:rPr>
        <w:t>Rajarshi</w:t>
      </w:r>
      <w:proofErr w:type="spellEnd"/>
      <w:r w:rsidRPr="00CD1696">
        <w:rPr>
          <w:b/>
          <w:color w:val="7030A0"/>
          <w:sz w:val="24"/>
          <w:szCs w:val="24"/>
        </w:rPr>
        <w:t xml:space="preserve"> </w:t>
      </w:r>
      <w:proofErr w:type="spellStart"/>
      <w:r w:rsidRPr="00CD1696">
        <w:rPr>
          <w:b/>
          <w:color w:val="7030A0"/>
          <w:sz w:val="24"/>
          <w:szCs w:val="24"/>
        </w:rPr>
        <w:t>Samanta</w:t>
      </w:r>
      <w:proofErr w:type="spellEnd"/>
      <w:r>
        <w:rPr>
          <w:b/>
          <w:color w:val="7030A0"/>
          <w:sz w:val="24"/>
          <w:szCs w:val="24"/>
        </w:rPr>
        <w:t xml:space="preserve">, </w:t>
      </w:r>
      <w:r w:rsidRPr="00CD1696">
        <w:rPr>
          <w:b/>
          <w:color w:val="7030A0"/>
          <w:sz w:val="24"/>
          <w:szCs w:val="24"/>
        </w:rPr>
        <w:t>IIT Kharagpur</w:t>
      </w:r>
    </w:p>
    <w:p w:rsidR="00CD1696" w:rsidRDefault="00CD1696" w:rsidP="00D649B3">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CD1696">
        <w:rPr>
          <w:b/>
          <w:color w:val="7030A0"/>
          <w:sz w:val="24"/>
          <w:szCs w:val="24"/>
        </w:rPr>
        <w:t>Jayanta</w:t>
      </w:r>
      <w:proofErr w:type="spellEnd"/>
      <w:r w:rsidRPr="00CD1696">
        <w:rPr>
          <w:b/>
          <w:color w:val="7030A0"/>
          <w:sz w:val="24"/>
          <w:szCs w:val="24"/>
        </w:rPr>
        <w:t xml:space="preserve"> Bhattacharyya</w:t>
      </w:r>
      <w:r>
        <w:rPr>
          <w:b/>
          <w:color w:val="7030A0"/>
          <w:sz w:val="24"/>
          <w:szCs w:val="24"/>
        </w:rPr>
        <w:t>, IIT Delhi</w:t>
      </w:r>
    </w:p>
    <w:p w:rsidR="00CD1696" w:rsidRDefault="00CD1696" w:rsidP="00D649B3">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CD1696">
        <w:rPr>
          <w:b/>
          <w:color w:val="7030A0"/>
          <w:sz w:val="24"/>
          <w:szCs w:val="24"/>
        </w:rPr>
        <w:t>Ayan</w:t>
      </w:r>
      <w:proofErr w:type="spellEnd"/>
      <w:r w:rsidRPr="00CD1696">
        <w:rPr>
          <w:b/>
          <w:color w:val="7030A0"/>
          <w:sz w:val="24"/>
          <w:szCs w:val="24"/>
        </w:rPr>
        <w:t xml:space="preserve"> Roy Chaudhuri</w:t>
      </w:r>
      <w:r>
        <w:rPr>
          <w:b/>
          <w:color w:val="7030A0"/>
          <w:sz w:val="24"/>
          <w:szCs w:val="24"/>
        </w:rPr>
        <w:t xml:space="preserve">, </w:t>
      </w:r>
      <w:r w:rsidRPr="00CD1696">
        <w:rPr>
          <w:b/>
          <w:color w:val="7030A0"/>
          <w:sz w:val="24"/>
          <w:szCs w:val="24"/>
        </w:rPr>
        <w:t>IIT Kharagpur</w:t>
      </w:r>
    </w:p>
    <w:p w:rsidR="00954DE8" w:rsidRDefault="00954DE8"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S. P. </w:t>
      </w:r>
      <w:proofErr w:type="spellStart"/>
      <w:r>
        <w:rPr>
          <w:b/>
          <w:color w:val="7030A0"/>
          <w:sz w:val="24"/>
          <w:szCs w:val="24"/>
        </w:rPr>
        <w:t>Khatkar</w:t>
      </w:r>
      <w:proofErr w:type="spellEnd"/>
      <w:r>
        <w:rPr>
          <w:b/>
          <w:color w:val="7030A0"/>
          <w:sz w:val="24"/>
          <w:szCs w:val="24"/>
        </w:rPr>
        <w:t xml:space="preserve">, </w:t>
      </w:r>
      <w:r w:rsidRPr="00954DE8">
        <w:rPr>
          <w:b/>
          <w:color w:val="7030A0"/>
          <w:sz w:val="24"/>
          <w:szCs w:val="24"/>
        </w:rPr>
        <w:t xml:space="preserve">M. D. University, </w:t>
      </w:r>
      <w:proofErr w:type="spellStart"/>
      <w:r w:rsidRPr="00954DE8">
        <w:rPr>
          <w:b/>
          <w:color w:val="7030A0"/>
          <w:sz w:val="24"/>
          <w:szCs w:val="24"/>
        </w:rPr>
        <w:t>Rohtak</w:t>
      </w:r>
      <w:proofErr w:type="spellEnd"/>
    </w:p>
    <w:p w:rsidR="00954DE8" w:rsidRDefault="00954DE8"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Ch. </w:t>
      </w:r>
      <w:proofErr w:type="spellStart"/>
      <w:r>
        <w:rPr>
          <w:b/>
          <w:color w:val="7030A0"/>
          <w:sz w:val="24"/>
          <w:szCs w:val="24"/>
        </w:rPr>
        <w:t>Venkata</w:t>
      </w:r>
      <w:proofErr w:type="spellEnd"/>
      <w:r>
        <w:rPr>
          <w:b/>
          <w:color w:val="7030A0"/>
          <w:sz w:val="24"/>
          <w:szCs w:val="24"/>
        </w:rPr>
        <w:t xml:space="preserve"> </w:t>
      </w:r>
      <w:proofErr w:type="spellStart"/>
      <w:r>
        <w:rPr>
          <w:b/>
          <w:color w:val="7030A0"/>
          <w:sz w:val="24"/>
          <w:szCs w:val="24"/>
        </w:rPr>
        <w:t>Narasimhaji</w:t>
      </w:r>
      <w:proofErr w:type="spellEnd"/>
      <w:r>
        <w:rPr>
          <w:b/>
          <w:color w:val="7030A0"/>
          <w:sz w:val="24"/>
          <w:szCs w:val="24"/>
        </w:rPr>
        <w:t xml:space="preserve">, </w:t>
      </w:r>
      <w:r w:rsidRPr="00954DE8">
        <w:rPr>
          <w:b/>
          <w:color w:val="7030A0"/>
          <w:sz w:val="24"/>
          <w:szCs w:val="24"/>
        </w:rPr>
        <w:t>CCRAS, Kolkata</w:t>
      </w:r>
    </w:p>
    <w:p w:rsidR="00954DE8" w:rsidRDefault="00954DE8"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K. S. </w:t>
      </w:r>
      <w:proofErr w:type="spellStart"/>
      <w:r>
        <w:rPr>
          <w:b/>
          <w:color w:val="7030A0"/>
          <w:sz w:val="24"/>
          <w:szCs w:val="24"/>
        </w:rPr>
        <w:t>Rangappa</w:t>
      </w:r>
      <w:proofErr w:type="spellEnd"/>
      <w:r>
        <w:rPr>
          <w:b/>
          <w:color w:val="7030A0"/>
          <w:sz w:val="24"/>
          <w:szCs w:val="24"/>
        </w:rPr>
        <w:t xml:space="preserve">, </w:t>
      </w:r>
      <w:r w:rsidRPr="00954DE8">
        <w:rPr>
          <w:b/>
          <w:color w:val="7030A0"/>
          <w:sz w:val="24"/>
          <w:szCs w:val="24"/>
        </w:rPr>
        <w:t xml:space="preserve">Mysore University, </w:t>
      </w:r>
      <w:proofErr w:type="spellStart"/>
      <w:r w:rsidRPr="00954DE8">
        <w:rPr>
          <w:b/>
          <w:color w:val="7030A0"/>
          <w:sz w:val="24"/>
          <w:szCs w:val="24"/>
        </w:rPr>
        <w:t>Manasgongotri</w:t>
      </w:r>
      <w:proofErr w:type="spellEnd"/>
    </w:p>
    <w:p w:rsidR="00954DE8" w:rsidRDefault="00954DE8"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Aniruddha</w:t>
      </w:r>
      <w:proofErr w:type="spellEnd"/>
      <w:r>
        <w:rPr>
          <w:b/>
          <w:color w:val="7030A0"/>
          <w:sz w:val="24"/>
          <w:szCs w:val="24"/>
        </w:rPr>
        <w:t xml:space="preserve"> Banerji, </w:t>
      </w:r>
      <w:r w:rsidRPr="00954DE8">
        <w:rPr>
          <w:b/>
          <w:color w:val="7030A0"/>
          <w:sz w:val="24"/>
          <w:szCs w:val="24"/>
        </w:rPr>
        <w:t>St. Xavier’s College, Kolkata</w:t>
      </w:r>
    </w:p>
    <w:p w:rsidR="00A135FD" w:rsidRDefault="00A135FD"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Umasis</w:t>
      </w:r>
      <w:proofErr w:type="spellEnd"/>
      <w:r>
        <w:rPr>
          <w:b/>
          <w:color w:val="7030A0"/>
          <w:sz w:val="24"/>
          <w:szCs w:val="24"/>
        </w:rPr>
        <w:t xml:space="preserve"> Jana, </w:t>
      </w:r>
      <w:proofErr w:type="spellStart"/>
      <w:r>
        <w:rPr>
          <w:b/>
          <w:color w:val="7030A0"/>
          <w:sz w:val="24"/>
          <w:szCs w:val="24"/>
        </w:rPr>
        <w:t>Jadavpur</w:t>
      </w:r>
      <w:proofErr w:type="spellEnd"/>
      <w:r>
        <w:rPr>
          <w:b/>
          <w:color w:val="7030A0"/>
          <w:sz w:val="24"/>
          <w:szCs w:val="24"/>
        </w:rPr>
        <w:t xml:space="preserve"> University</w:t>
      </w:r>
    </w:p>
    <w:p w:rsidR="00643A57" w:rsidRDefault="00643A57" w:rsidP="00643A57">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P. </w:t>
      </w:r>
      <w:proofErr w:type="spellStart"/>
      <w:r>
        <w:rPr>
          <w:b/>
          <w:color w:val="7030A0"/>
          <w:sz w:val="24"/>
          <w:szCs w:val="24"/>
        </w:rPr>
        <w:t>Jaisankar</w:t>
      </w:r>
      <w:proofErr w:type="spellEnd"/>
      <w:r>
        <w:rPr>
          <w:b/>
          <w:color w:val="7030A0"/>
          <w:sz w:val="24"/>
          <w:szCs w:val="24"/>
        </w:rPr>
        <w:t>, IICB Kolkata</w:t>
      </w:r>
    </w:p>
    <w:p w:rsidR="00643A57" w:rsidRDefault="00643A57"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Ranjan</w:t>
      </w:r>
      <w:proofErr w:type="spellEnd"/>
      <w:r>
        <w:rPr>
          <w:b/>
          <w:color w:val="7030A0"/>
          <w:sz w:val="24"/>
          <w:szCs w:val="24"/>
        </w:rPr>
        <w:t xml:space="preserve"> Jana, IICB Kolkata</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Debaraj</w:t>
      </w:r>
      <w:proofErr w:type="spellEnd"/>
      <w:r>
        <w:rPr>
          <w:b/>
          <w:color w:val="7030A0"/>
          <w:sz w:val="24"/>
          <w:szCs w:val="24"/>
        </w:rPr>
        <w:t xml:space="preserve"> Mukherjee, Bose Institute</w:t>
      </w:r>
    </w:p>
    <w:p w:rsidR="006906C2" w:rsidRDefault="006906C2" w:rsidP="006906C2">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S. </w:t>
      </w:r>
      <w:proofErr w:type="spellStart"/>
      <w:r>
        <w:rPr>
          <w:b/>
          <w:color w:val="7030A0"/>
          <w:sz w:val="24"/>
          <w:szCs w:val="24"/>
        </w:rPr>
        <w:t>Peruncheralatan</w:t>
      </w:r>
      <w:proofErr w:type="spellEnd"/>
      <w:r>
        <w:rPr>
          <w:b/>
          <w:color w:val="7030A0"/>
          <w:sz w:val="24"/>
          <w:szCs w:val="24"/>
        </w:rPr>
        <w:t xml:space="preserve">, </w:t>
      </w:r>
      <w:r w:rsidRPr="006906C2">
        <w:rPr>
          <w:b/>
          <w:color w:val="7030A0"/>
          <w:sz w:val="24"/>
          <w:szCs w:val="24"/>
        </w:rPr>
        <w:t>NISER Bhubaneswar</w:t>
      </w:r>
    </w:p>
    <w:p w:rsidR="006906C2" w:rsidRDefault="006906C2"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6906C2">
        <w:rPr>
          <w:b/>
          <w:color w:val="7030A0"/>
          <w:sz w:val="24"/>
          <w:szCs w:val="24"/>
        </w:rPr>
        <w:t>Safiul</w:t>
      </w:r>
      <w:proofErr w:type="spellEnd"/>
      <w:r w:rsidRPr="006906C2">
        <w:rPr>
          <w:b/>
          <w:color w:val="7030A0"/>
          <w:sz w:val="24"/>
          <w:szCs w:val="24"/>
        </w:rPr>
        <w:t xml:space="preserve"> </w:t>
      </w:r>
      <w:proofErr w:type="spellStart"/>
      <w:r w:rsidRPr="006906C2">
        <w:rPr>
          <w:b/>
          <w:color w:val="7030A0"/>
          <w:sz w:val="24"/>
          <w:szCs w:val="24"/>
        </w:rPr>
        <w:t>Alam</w:t>
      </w:r>
      <w:proofErr w:type="spellEnd"/>
      <w:r>
        <w:rPr>
          <w:b/>
          <w:color w:val="7030A0"/>
          <w:sz w:val="24"/>
          <w:szCs w:val="24"/>
        </w:rPr>
        <w:t xml:space="preserve">, </w:t>
      </w:r>
      <w:proofErr w:type="spellStart"/>
      <w:r>
        <w:rPr>
          <w:b/>
          <w:color w:val="7030A0"/>
          <w:sz w:val="24"/>
          <w:szCs w:val="24"/>
        </w:rPr>
        <w:t>Aliah</w:t>
      </w:r>
      <w:proofErr w:type="spellEnd"/>
      <w:r>
        <w:rPr>
          <w:b/>
          <w:color w:val="7030A0"/>
          <w:sz w:val="24"/>
          <w:szCs w:val="24"/>
        </w:rPr>
        <w:t xml:space="preserve"> University</w:t>
      </w:r>
    </w:p>
    <w:p w:rsidR="006906C2" w:rsidRDefault="006906C2" w:rsidP="006906C2">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Vinod K. Tiwari, </w:t>
      </w:r>
      <w:r w:rsidRPr="006906C2">
        <w:rPr>
          <w:b/>
          <w:color w:val="7030A0"/>
          <w:sz w:val="24"/>
          <w:szCs w:val="24"/>
        </w:rPr>
        <w:t>Banaras Hindu University</w:t>
      </w:r>
    </w:p>
    <w:p w:rsidR="006906C2" w:rsidRDefault="006906C2" w:rsidP="006906C2">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r w:rsidRPr="006906C2">
        <w:rPr>
          <w:b/>
          <w:color w:val="7030A0"/>
          <w:sz w:val="24"/>
          <w:szCs w:val="24"/>
        </w:rPr>
        <w:t xml:space="preserve">Suman </w:t>
      </w:r>
      <w:proofErr w:type="spellStart"/>
      <w:r w:rsidRPr="006906C2">
        <w:rPr>
          <w:b/>
          <w:color w:val="7030A0"/>
          <w:sz w:val="24"/>
          <w:szCs w:val="24"/>
        </w:rPr>
        <w:t>Kalyan</w:t>
      </w:r>
      <w:proofErr w:type="spellEnd"/>
      <w:r w:rsidRPr="006906C2">
        <w:rPr>
          <w:b/>
          <w:color w:val="7030A0"/>
          <w:sz w:val="24"/>
          <w:szCs w:val="24"/>
        </w:rPr>
        <w:t xml:space="preserve"> </w:t>
      </w:r>
      <w:proofErr w:type="spellStart"/>
      <w:r w:rsidRPr="006906C2">
        <w:rPr>
          <w:b/>
          <w:color w:val="7030A0"/>
          <w:sz w:val="24"/>
          <w:szCs w:val="24"/>
        </w:rPr>
        <w:t>Samanta</w:t>
      </w:r>
      <w:proofErr w:type="spellEnd"/>
      <w:r w:rsidRPr="006906C2">
        <w:rPr>
          <w:b/>
          <w:color w:val="7030A0"/>
          <w:sz w:val="24"/>
          <w:szCs w:val="24"/>
        </w:rPr>
        <w:t>, Indian Institute of Technology Kharagpur</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00084C46">
        <w:rPr>
          <w:b/>
          <w:color w:val="7030A0"/>
          <w:sz w:val="24"/>
          <w:szCs w:val="24"/>
        </w:rPr>
        <w:t>Joyram</w:t>
      </w:r>
      <w:proofErr w:type="spellEnd"/>
      <w:r w:rsidR="00084C46">
        <w:rPr>
          <w:b/>
          <w:color w:val="7030A0"/>
          <w:sz w:val="24"/>
          <w:szCs w:val="24"/>
        </w:rPr>
        <w:t xml:space="preserve"> </w:t>
      </w:r>
      <w:proofErr w:type="spellStart"/>
      <w:r>
        <w:rPr>
          <w:b/>
          <w:color w:val="7030A0"/>
          <w:sz w:val="24"/>
          <w:szCs w:val="24"/>
        </w:rPr>
        <w:t>Guin</w:t>
      </w:r>
      <w:proofErr w:type="spellEnd"/>
      <w:r>
        <w:rPr>
          <w:b/>
          <w:color w:val="7030A0"/>
          <w:sz w:val="24"/>
          <w:szCs w:val="24"/>
        </w:rPr>
        <w:t>, IACS</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Suhrit</w:t>
      </w:r>
      <w:proofErr w:type="spellEnd"/>
      <w:r>
        <w:rPr>
          <w:b/>
          <w:color w:val="7030A0"/>
          <w:sz w:val="24"/>
          <w:szCs w:val="24"/>
        </w:rPr>
        <w:t xml:space="preserve"> Ghosh</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Anindita</w:t>
      </w:r>
      <w:proofErr w:type="spellEnd"/>
      <w:r>
        <w:rPr>
          <w:b/>
          <w:color w:val="7030A0"/>
          <w:sz w:val="24"/>
          <w:szCs w:val="24"/>
        </w:rPr>
        <w:t xml:space="preserve"> Das, IACS</w:t>
      </w:r>
    </w:p>
    <w:p w:rsidR="006906C2"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006906C2">
        <w:rPr>
          <w:b/>
          <w:color w:val="7030A0"/>
          <w:sz w:val="24"/>
          <w:szCs w:val="24"/>
        </w:rPr>
        <w:t>Asim</w:t>
      </w:r>
      <w:proofErr w:type="spellEnd"/>
      <w:r w:rsidR="006906C2">
        <w:rPr>
          <w:b/>
          <w:color w:val="7030A0"/>
          <w:sz w:val="24"/>
          <w:szCs w:val="24"/>
        </w:rPr>
        <w:t xml:space="preserve"> </w:t>
      </w:r>
      <w:proofErr w:type="spellStart"/>
      <w:r w:rsidR="006906C2">
        <w:rPr>
          <w:b/>
          <w:color w:val="7030A0"/>
          <w:sz w:val="24"/>
          <w:szCs w:val="24"/>
        </w:rPr>
        <w:t>Bhoumik</w:t>
      </w:r>
      <w:proofErr w:type="spellEnd"/>
      <w:r w:rsidR="006906C2">
        <w:rPr>
          <w:b/>
          <w:color w:val="7030A0"/>
          <w:sz w:val="24"/>
          <w:szCs w:val="24"/>
        </w:rPr>
        <w:t>,</w:t>
      </w:r>
      <w:r>
        <w:rPr>
          <w:b/>
          <w:color w:val="7030A0"/>
          <w:sz w:val="24"/>
          <w:szCs w:val="24"/>
        </w:rPr>
        <w:t xml:space="preserve"> IACS</w:t>
      </w:r>
    </w:p>
    <w:p w:rsidR="003A1DAA" w:rsidRDefault="003A1DAA" w:rsidP="00954DE8">
      <w:pPr>
        <w:spacing w:line="360" w:lineRule="auto"/>
        <w:rPr>
          <w:b/>
          <w:color w:val="7030A0"/>
          <w:sz w:val="24"/>
          <w:szCs w:val="24"/>
        </w:rPr>
      </w:pPr>
      <w:proofErr w:type="spellStart"/>
      <w:r>
        <w:rPr>
          <w:b/>
          <w:color w:val="7030A0"/>
          <w:sz w:val="24"/>
          <w:szCs w:val="24"/>
        </w:rPr>
        <w:lastRenderedPageBreak/>
        <w:t>Prof.</w:t>
      </w:r>
      <w:proofErr w:type="spellEnd"/>
      <w:r>
        <w:rPr>
          <w:b/>
          <w:color w:val="7030A0"/>
          <w:sz w:val="24"/>
          <w:szCs w:val="24"/>
        </w:rPr>
        <w:t xml:space="preserve"> </w:t>
      </w:r>
      <w:proofErr w:type="spellStart"/>
      <w:r>
        <w:rPr>
          <w:b/>
          <w:color w:val="7030A0"/>
          <w:sz w:val="24"/>
          <w:szCs w:val="24"/>
        </w:rPr>
        <w:t>Nayan</w:t>
      </w:r>
      <w:proofErr w:type="spellEnd"/>
      <w:r>
        <w:rPr>
          <w:b/>
          <w:color w:val="7030A0"/>
          <w:sz w:val="24"/>
          <w:szCs w:val="24"/>
        </w:rPr>
        <w:t xml:space="preserve"> R. </w:t>
      </w:r>
      <w:proofErr w:type="spellStart"/>
      <w:r>
        <w:rPr>
          <w:b/>
          <w:color w:val="7030A0"/>
          <w:sz w:val="24"/>
          <w:szCs w:val="24"/>
        </w:rPr>
        <w:t>Singha</w:t>
      </w:r>
      <w:proofErr w:type="spellEnd"/>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Pranab</w:t>
      </w:r>
      <w:proofErr w:type="spellEnd"/>
      <w:r>
        <w:rPr>
          <w:b/>
          <w:color w:val="7030A0"/>
          <w:sz w:val="24"/>
          <w:szCs w:val="24"/>
        </w:rPr>
        <w:t xml:space="preserve"> Ghosh, NBU</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Amiya Panda, RRGU</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Jayanta</w:t>
      </w:r>
      <w:proofErr w:type="spellEnd"/>
      <w:r>
        <w:rPr>
          <w:b/>
          <w:color w:val="7030A0"/>
          <w:sz w:val="24"/>
          <w:szCs w:val="24"/>
        </w:rPr>
        <w:t xml:space="preserve"> Nanda, NBU</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Ajit</w:t>
      </w:r>
      <w:proofErr w:type="spellEnd"/>
      <w:r>
        <w:rPr>
          <w:b/>
          <w:color w:val="7030A0"/>
          <w:sz w:val="24"/>
          <w:szCs w:val="24"/>
        </w:rPr>
        <w:t xml:space="preserve"> K. </w:t>
      </w:r>
      <w:proofErr w:type="spellStart"/>
      <w:r>
        <w:rPr>
          <w:b/>
          <w:color w:val="7030A0"/>
          <w:sz w:val="24"/>
          <w:szCs w:val="24"/>
        </w:rPr>
        <w:t>Mapatra</w:t>
      </w:r>
      <w:proofErr w:type="spellEnd"/>
      <w:r>
        <w:rPr>
          <w:b/>
          <w:color w:val="7030A0"/>
          <w:sz w:val="24"/>
          <w:szCs w:val="24"/>
        </w:rPr>
        <w:t>, IIEST</w:t>
      </w:r>
    </w:p>
    <w:p w:rsidR="003A1DAA" w:rsidRDefault="003A1DAA"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Nanda D. </w:t>
      </w:r>
      <w:proofErr w:type="spellStart"/>
      <w:r>
        <w:rPr>
          <w:b/>
          <w:color w:val="7030A0"/>
          <w:sz w:val="24"/>
          <w:szCs w:val="24"/>
        </w:rPr>
        <w:t>Paria</w:t>
      </w:r>
      <w:proofErr w:type="spellEnd"/>
      <w:r>
        <w:rPr>
          <w:b/>
          <w:color w:val="7030A0"/>
          <w:sz w:val="24"/>
          <w:szCs w:val="24"/>
        </w:rPr>
        <w:t>, IIEST</w:t>
      </w:r>
    </w:p>
    <w:p w:rsidR="00643A57" w:rsidRDefault="00643A57"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r w:rsidR="00EF1564">
        <w:rPr>
          <w:b/>
          <w:color w:val="7030A0"/>
          <w:sz w:val="24"/>
          <w:szCs w:val="24"/>
        </w:rPr>
        <w:t xml:space="preserve">P. </w:t>
      </w:r>
      <w:proofErr w:type="spellStart"/>
      <w:r w:rsidR="00EF1564">
        <w:rPr>
          <w:b/>
          <w:color w:val="7030A0"/>
          <w:sz w:val="24"/>
          <w:szCs w:val="24"/>
        </w:rPr>
        <w:t>Shanmugam</w:t>
      </w:r>
      <w:proofErr w:type="spellEnd"/>
      <w:r w:rsidR="00EF1564">
        <w:rPr>
          <w:b/>
          <w:color w:val="7030A0"/>
          <w:sz w:val="24"/>
          <w:szCs w:val="24"/>
        </w:rPr>
        <w:t xml:space="preserve">, CLRI </w:t>
      </w:r>
      <w:proofErr w:type="spellStart"/>
      <w:r w:rsidR="00EF1564">
        <w:rPr>
          <w:b/>
          <w:color w:val="7030A0"/>
          <w:sz w:val="24"/>
          <w:szCs w:val="24"/>
        </w:rPr>
        <w:t>Chenmai</w:t>
      </w:r>
      <w:proofErr w:type="spellEnd"/>
    </w:p>
    <w:p w:rsidR="00786513" w:rsidRDefault="00786513"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786513">
        <w:rPr>
          <w:b/>
          <w:color w:val="7030A0"/>
          <w:sz w:val="24"/>
          <w:szCs w:val="24"/>
        </w:rPr>
        <w:t>Bhaskar</w:t>
      </w:r>
      <w:proofErr w:type="spellEnd"/>
      <w:r w:rsidRPr="00786513">
        <w:rPr>
          <w:b/>
          <w:color w:val="7030A0"/>
          <w:sz w:val="24"/>
          <w:szCs w:val="24"/>
        </w:rPr>
        <w:t xml:space="preserve"> Biswas</w:t>
      </w:r>
      <w:r>
        <w:rPr>
          <w:b/>
          <w:color w:val="7030A0"/>
          <w:sz w:val="24"/>
          <w:szCs w:val="24"/>
        </w:rPr>
        <w:t>, NBU</w:t>
      </w:r>
    </w:p>
    <w:p w:rsidR="00A135FD" w:rsidRDefault="00A135FD"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Amit </w:t>
      </w:r>
      <w:proofErr w:type="spellStart"/>
      <w:r>
        <w:rPr>
          <w:b/>
          <w:color w:val="7030A0"/>
          <w:sz w:val="24"/>
          <w:szCs w:val="24"/>
        </w:rPr>
        <w:t>Saha</w:t>
      </w:r>
      <w:proofErr w:type="spellEnd"/>
      <w:r>
        <w:rPr>
          <w:b/>
          <w:color w:val="7030A0"/>
          <w:sz w:val="24"/>
          <w:szCs w:val="24"/>
        </w:rPr>
        <w:t xml:space="preserve">, </w:t>
      </w:r>
      <w:proofErr w:type="spellStart"/>
      <w:r>
        <w:rPr>
          <w:b/>
          <w:color w:val="7030A0"/>
          <w:sz w:val="24"/>
          <w:szCs w:val="24"/>
        </w:rPr>
        <w:t>Jadavpur</w:t>
      </w:r>
      <w:proofErr w:type="spellEnd"/>
      <w:r>
        <w:rPr>
          <w:b/>
          <w:color w:val="7030A0"/>
          <w:sz w:val="24"/>
          <w:szCs w:val="24"/>
        </w:rPr>
        <w:t xml:space="preserve"> University</w:t>
      </w:r>
    </w:p>
    <w:p w:rsidR="00EF1564" w:rsidRDefault="00EF1564"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sidRPr="00EF1564">
        <w:rPr>
          <w:b/>
          <w:color w:val="7030A0"/>
          <w:sz w:val="24"/>
          <w:szCs w:val="24"/>
        </w:rPr>
        <w:t>Mossaraf</w:t>
      </w:r>
      <w:proofErr w:type="spellEnd"/>
      <w:r w:rsidRPr="00EF1564">
        <w:rPr>
          <w:b/>
          <w:color w:val="7030A0"/>
          <w:sz w:val="24"/>
          <w:szCs w:val="24"/>
        </w:rPr>
        <w:t xml:space="preserve"> Hossain</w:t>
      </w:r>
      <w:r>
        <w:rPr>
          <w:b/>
          <w:color w:val="7030A0"/>
          <w:sz w:val="24"/>
          <w:szCs w:val="24"/>
        </w:rPr>
        <w:t>, NBU</w:t>
      </w:r>
    </w:p>
    <w:p w:rsidR="00A135FD" w:rsidRDefault="00A135FD"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Tapas Ghosh, </w:t>
      </w:r>
      <w:proofErr w:type="spellStart"/>
      <w:r>
        <w:rPr>
          <w:b/>
          <w:color w:val="7030A0"/>
          <w:sz w:val="24"/>
          <w:szCs w:val="24"/>
        </w:rPr>
        <w:t>Jadavpur</w:t>
      </w:r>
      <w:proofErr w:type="spellEnd"/>
      <w:r>
        <w:rPr>
          <w:b/>
          <w:color w:val="7030A0"/>
          <w:sz w:val="24"/>
          <w:szCs w:val="24"/>
        </w:rPr>
        <w:t xml:space="preserve"> University</w:t>
      </w:r>
    </w:p>
    <w:p w:rsidR="00EF1564" w:rsidRDefault="00EF1564"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Sanjib</w:t>
      </w:r>
      <w:proofErr w:type="spellEnd"/>
      <w:r>
        <w:rPr>
          <w:b/>
          <w:color w:val="7030A0"/>
          <w:sz w:val="24"/>
          <w:szCs w:val="24"/>
        </w:rPr>
        <w:t xml:space="preserve"> Bhattacharya, NBU</w:t>
      </w:r>
    </w:p>
    <w:p w:rsidR="00786513" w:rsidRDefault="00786513"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Manirul</w:t>
      </w:r>
      <w:proofErr w:type="spellEnd"/>
      <w:r>
        <w:rPr>
          <w:b/>
          <w:color w:val="7030A0"/>
          <w:sz w:val="24"/>
          <w:szCs w:val="24"/>
        </w:rPr>
        <w:t xml:space="preserve"> Islam, KU</w:t>
      </w:r>
    </w:p>
    <w:p w:rsidR="00786513" w:rsidRDefault="00786513"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Partha</w:t>
      </w:r>
      <w:proofErr w:type="spellEnd"/>
      <w:r>
        <w:rPr>
          <w:b/>
          <w:color w:val="7030A0"/>
          <w:sz w:val="24"/>
          <w:szCs w:val="24"/>
        </w:rPr>
        <w:t xml:space="preserve"> S. Das, IIT </w:t>
      </w:r>
      <w:proofErr w:type="spellStart"/>
      <w:r>
        <w:rPr>
          <w:b/>
          <w:color w:val="7030A0"/>
          <w:sz w:val="24"/>
          <w:szCs w:val="24"/>
        </w:rPr>
        <w:t>Dhanbad</w:t>
      </w:r>
      <w:proofErr w:type="spellEnd"/>
    </w:p>
    <w:p w:rsidR="00786513" w:rsidRDefault="00786513" w:rsidP="006906C2">
      <w:pPr>
        <w:spacing w:line="360" w:lineRule="auto"/>
        <w:rPr>
          <w:b/>
          <w:color w:val="7030A0"/>
          <w:sz w:val="24"/>
          <w:szCs w:val="24"/>
        </w:rPr>
      </w:pPr>
      <w:proofErr w:type="spellStart"/>
      <w:r>
        <w:rPr>
          <w:b/>
          <w:color w:val="7030A0"/>
          <w:sz w:val="24"/>
          <w:szCs w:val="24"/>
        </w:rPr>
        <w:t>Prof</w:t>
      </w:r>
      <w:r w:rsidR="006906C2">
        <w:rPr>
          <w:b/>
          <w:color w:val="7030A0"/>
          <w:sz w:val="24"/>
          <w:szCs w:val="24"/>
        </w:rPr>
        <w:t>.</w:t>
      </w:r>
      <w:proofErr w:type="spellEnd"/>
      <w:r w:rsidR="006906C2">
        <w:rPr>
          <w:b/>
          <w:color w:val="7030A0"/>
          <w:sz w:val="24"/>
          <w:szCs w:val="24"/>
        </w:rPr>
        <w:t xml:space="preserve"> </w:t>
      </w:r>
      <w:proofErr w:type="spellStart"/>
      <w:r w:rsidR="006906C2">
        <w:rPr>
          <w:b/>
          <w:color w:val="7030A0"/>
          <w:sz w:val="24"/>
          <w:szCs w:val="24"/>
        </w:rPr>
        <w:t>Goutam</w:t>
      </w:r>
      <w:proofErr w:type="spellEnd"/>
      <w:r w:rsidR="006906C2">
        <w:rPr>
          <w:b/>
          <w:color w:val="7030A0"/>
          <w:sz w:val="24"/>
          <w:szCs w:val="24"/>
        </w:rPr>
        <w:t xml:space="preserve"> Biswas, </w:t>
      </w:r>
      <w:r w:rsidR="006906C2" w:rsidRPr="006906C2">
        <w:rPr>
          <w:b/>
          <w:color w:val="7030A0"/>
          <w:sz w:val="24"/>
          <w:szCs w:val="24"/>
        </w:rPr>
        <w:t xml:space="preserve">Cooch Behar </w:t>
      </w:r>
      <w:proofErr w:type="spellStart"/>
      <w:r w:rsidR="006906C2" w:rsidRPr="006906C2">
        <w:rPr>
          <w:b/>
          <w:color w:val="7030A0"/>
          <w:sz w:val="24"/>
          <w:szCs w:val="24"/>
        </w:rPr>
        <w:t>Panchanan</w:t>
      </w:r>
      <w:proofErr w:type="spellEnd"/>
      <w:r w:rsidR="006906C2" w:rsidRPr="006906C2">
        <w:rPr>
          <w:b/>
          <w:color w:val="7030A0"/>
          <w:sz w:val="24"/>
          <w:szCs w:val="24"/>
        </w:rPr>
        <w:t xml:space="preserve"> </w:t>
      </w:r>
      <w:proofErr w:type="spellStart"/>
      <w:r w:rsidR="006906C2" w:rsidRPr="006906C2">
        <w:rPr>
          <w:b/>
          <w:color w:val="7030A0"/>
          <w:sz w:val="24"/>
          <w:szCs w:val="24"/>
        </w:rPr>
        <w:t>Barma</w:t>
      </w:r>
      <w:proofErr w:type="spellEnd"/>
      <w:r w:rsidR="006906C2" w:rsidRPr="006906C2">
        <w:rPr>
          <w:b/>
          <w:color w:val="7030A0"/>
          <w:sz w:val="24"/>
          <w:szCs w:val="24"/>
        </w:rPr>
        <w:t xml:space="preserve"> University</w:t>
      </w:r>
    </w:p>
    <w:p w:rsidR="006906C2" w:rsidRDefault="006906C2"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Goutam</w:t>
      </w:r>
      <w:proofErr w:type="spellEnd"/>
      <w:r>
        <w:rPr>
          <w:b/>
          <w:color w:val="7030A0"/>
          <w:sz w:val="24"/>
          <w:szCs w:val="24"/>
        </w:rPr>
        <w:t xml:space="preserve"> </w:t>
      </w:r>
      <w:proofErr w:type="spellStart"/>
      <w:r>
        <w:rPr>
          <w:b/>
          <w:color w:val="7030A0"/>
          <w:sz w:val="24"/>
          <w:szCs w:val="24"/>
        </w:rPr>
        <w:t>Brahmachari</w:t>
      </w:r>
      <w:proofErr w:type="spellEnd"/>
      <w:r>
        <w:rPr>
          <w:b/>
          <w:color w:val="7030A0"/>
          <w:sz w:val="24"/>
          <w:szCs w:val="24"/>
        </w:rPr>
        <w:t xml:space="preserve">, </w:t>
      </w:r>
      <w:proofErr w:type="spellStart"/>
      <w:r>
        <w:rPr>
          <w:b/>
          <w:color w:val="7030A0"/>
          <w:sz w:val="24"/>
          <w:szCs w:val="24"/>
        </w:rPr>
        <w:t>Visva-Bharati</w:t>
      </w:r>
      <w:proofErr w:type="spellEnd"/>
    </w:p>
    <w:p w:rsidR="006906C2" w:rsidRDefault="006906C2"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Alakananda</w:t>
      </w:r>
      <w:proofErr w:type="spellEnd"/>
      <w:r>
        <w:rPr>
          <w:b/>
          <w:color w:val="7030A0"/>
          <w:sz w:val="24"/>
          <w:szCs w:val="24"/>
        </w:rPr>
        <w:t xml:space="preserve"> </w:t>
      </w:r>
      <w:proofErr w:type="spellStart"/>
      <w:r>
        <w:rPr>
          <w:b/>
          <w:color w:val="7030A0"/>
          <w:sz w:val="24"/>
          <w:szCs w:val="24"/>
        </w:rPr>
        <w:t>Hajra</w:t>
      </w:r>
      <w:proofErr w:type="spellEnd"/>
      <w:r>
        <w:rPr>
          <w:b/>
          <w:color w:val="7030A0"/>
          <w:sz w:val="24"/>
          <w:szCs w:val="24"/>
        </w:rPr>
        <w:t xml:space="preserve">, </w:t>
      </w:r>
      <w:proofErr w:type="spellStart"/>
      <w:r>
        <w:rPr>
          <w:b/>
          <w:color w:val="7030A0"/>
          <w:sz w:val="24"/>
          <w:szCs w:val="24"/>
        </w:rPr>
        <w:t>Visva-Bhaarati</w:t>
      </w:r>
      <w:proofErr w:type="spellEnd"/>
    </w:p>
    <w:p w:rsidR="006906C2" w:rsidRDefault="006906C2"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Prithidipa</w:t>
      </w:r>
      <w:proofErr w:type="spellEnd"/>
      <w:r>
        <w:rPr>
          <w:b/>
          <w:color w:val="7030A0"/>
          <w:sz w:val="24"/>
          <w:szCs w:val="24"/>
        </w:rPr>
        <w:t xml:space="preserve"> </w:t>
      </w:r>
      <w:proofErr w:type="spellStart"/>
      <w:r>
        <w:rPr>
          <w:b/>
          <w:color w:val="7030A0"/>
          <w:sz w:val="24"/>
          <w:szCs w:val="24"/>
        </w:rPr>
        <w:t>Sahoo</w:t>
      </w:r>
      <w:proofErr w:type="spellEnd"/>
      <w:r>
        <w:rPr>
          <w:b/>
          <w:color w:val="7030A0"/>
          <w:sz w:val="24"/>
          <w:szCs w:val="24"/>
        </w:rPr>
        <w:t xml:space="preserve">, </w:t>
      </w:r>
      <w:proofErr w:type="spellStart"/>
      <w:r>
        <w:rPr>
          <w:b/>
          <w:color w:val="7030A0"/>
          <w:sz w:val="24"/>
          <w:szCs w:val="24"/>
        </w:rPr>
        <w:t>Visva-Bharati</w:t>
      </w:r>
      <w:proofErr w:type="spellEnd"/>
    </w:p>
    <w:p w:rsidR="006906C2" w:rsidRDefault="006906C2" w:rsidP="00954DE8">
      <w:pPr>
        <w:spacing w:line="360" w:lineRule="auto"/>
        <w:rPr>
          <w:b/>
          <w:color w:val="7030A0"/>
          <w:sz w:val="24"/>
          <w:szCs w:val="24"/>
        </w:rPr>
      </w:pPr>
      <w:proofErr w:type="spellStart"/>
      <w:r>
        <w:rPr>
          <w:b/>
          <w:color w:val="7030A0"/>
          <w:sz w:val="24"/>
          <w:szCs w:val="24"/>
        </w:rPr>
        <w:t>Prof.</w:t>
      </w:r>
      <w:proofErr w:type="spellEnd"/>
      <w:r>
        <w:rPr>
          <w:b/>
          <w:color w:val="7030A0"/>
          <w:sz w:val="24"/>
          <w:szCs w:val="24"/>
        </w:rPr>
        <w:t xml:space="preserve"> </w:t>
      </w:r>
      <w:proofErr w:type="spellStart"/>
      <w:r>
        <w:rPr>
          <w:b/>
          <w:color w:val="7030A0"/>
          <w:sz w:val="24"/>
          <w:szCs w:val="24"/>
        </w:rPr>
        <w:t>Mahasweta</w:t>
      </w:r>
      <w:proofErr w:type="spellEnd"/>
      <w:r>
        <w:rPr>
          <w:b/>
          <w:color w:val="7030A0"/>
          <w:sz w:val="24"/>
          <w:szCs w:val="24"/>
        </w:rPr>
        <w:t xml:space="preserve"> Nandi, </w:t>
      </w:r>
      <w:proofErr w:type="spellStart"/>
      <w:r>
        <w:rPr>
          <w:b/>
          <w:color w:val="7030A0"/>
          <w:sz w:val="24"/>
          <w:szCs w:val="24"/>
        </w:rPr>
        <w:t>Visva-Bharati</w:t>
      </w:r>
      <w:proofErr w:type="spellEnd"/>
    </w:p>
    <w:p w:rsidR="00803D51" w:rsidRDefault="00803D51" w:rsidP="00954DE8">
      <w:pPr>
        <w:spacing w:line="360" w:lineRule="auto"/>
        <w:rPr>
          <w:b/>
          <w:color w:val="7030A0"/>
          <w:sz w:val="24"/>
          <w:szCs w:val="24"/>
        </w:rPr>
      </w:pPr>
      <w:proofErr w:type="spellStart"/>
      <w:r>
        <w:rPr>
          <w:b/>
          <w:color w:val="7030A0"/>
          <w:sz w:val="24"/>
          <w:szCs w:val="24"/>
        </w:rPr>
        <w:t>Dr.</w:t>
      </w:r>
      <w:proofErr w:type="spellEnd"/>
      <w:r>
        <w:rPr>
          <w:b/>
          <w:color w:val="7030A0"/>
          <w:sz w:val="24"/>
          <w:szCs w:val="24"/>
        </w:rPr>
        <w:t xml:space="preserve"> </w:t>
      </w:r>
      <w:proofErr w:type="spellStart"/>
      <w:r w:rsidRPr="00803D51">
        <w:rPr>
          <w:b/>
          <w:color w:val="7030A0"/>
          <w:sz w:val="24"/>
          <w:szCs w:val="24"/>
        </w:rPr>
        <w:t>Soumen</w:t>
      </w:r>
      <w:proofErr w:type="spellEnd"/>
      <w:r w:rsidRPr="00803D51">
        <w:rPr>
          <w:b/>
          <w:color w:val="7030A0"/>
          <w:sz w:val="24"/>
          <w:szCs w:val="24"/>
        </w:rPr>
        <w:t xml:space="preserve"> </w:t>
      </w:r>
      <w:proofErr w:type="spellStart"/>
      <w:r w:rsidRPr="00803D51">
        <w:rPr>
          <w:b/>
          <w:color w:val="7030A0"/>
          <w:sz w:val="24"/>
          <w:szCs w:val="24"/>
        </w:rPr>
        <w:t>Basu</w:t>
      </w:r>
      <w:proofErr w:type="spellEnd"/>
      <w:r>
        <w:rPr>
          <w:b/>
          <w:color w:val="7030A0"/>
          <w:sz w:val="24"/>
          <w:szCs w:val="24"/>
        </w:rPr>
        <w:t>, TIET</w:t>
      </w:r>
      <w:bookmarkStart w:id="0" w:name="_GoBack"/>
      <w:bookmarkEnd w:id="0"/>
    </w:p>
    <w:p w:rsidR="006906C2" w:rsidRDefault="006906C2" w:rsidP="00954DE8">
      <w:pPr>
        <w:spacing w:line="360" w:lineRule="auto"/>
        <w:rPr>
          <w:b/>
          <w:color w:val="7030A0"/>
          <w:sz w:val="24"/>
          <w:szCs w:val="24"/>
        </w:rPr>
      </w:pPr>
      <w:proofErr w:type="spellStart"/>
      <w:r>
        <w:rPr>
          <w:b/>
          <w:color w:val="7030A0"/>
          <w:sz w:val="24"/>
          <w:szCs w:val="24"/>
        </w:rPr>
        <w:t>Dr.</w:t>
      </w:r>
      <w:proofErr w:type="spellEnd"/>
      <w:r>
        <w:rPr>
          <w:b/>
          <w:color w:val="7030A0"/>
          <w:sz w:val="24"/>
          <w:szCs w:val="24"/>
        </w:rPr>
        <w:t xml:space="preserve"> </w:t>
      </w:r>
      <w:proofErr w:type="spellStart"/>
      <w:r w:rsidRPr="006906C2">
        <w:rPr>
          <w:b/>
          <w:color w:val="7030A0"/>
          <w:sz w:val="24"/>
          <w:szCs w:val="24"/>
        </w:rPr>
        <w:t>Bibaswan</w:t>
      </w:r>
      <w:proofErr w:type="spellEnd"/>
      <w:r w:rsidRPr="006906C2">
        <w:rPr>
          <w:b/>
          <w:color w:val="7030A0"/>
          <w:sz w:val="24"/>
          <w:szCs w:val="24"/>
        </w:rPr>
        <w:t xml:space="preserve"> Biswas</w:t>
      </w:r>
      <w:r>
        <w:rPr>
          <w:b/>
          <w:color w:val="7030A0"/>
          <w:sz w:val="24"/>
          <w:szCs w:val="24"/>
        </w:rPr>
        <w:t>, CRAH</w:t>
      </w:r>
    </w:p>
    <w:p w:rsidR="00A135FD" w:rsidRDefault="00A135FD" w:rsidP="00954DE8">
      <w:pPr>
        <w:spacing w:line="360" w:lineRule="auto"/>
        <w:rPr>
          <w:b/>
          <w:color w:val="7030A0"/>
          <w:sz w:val="24"/>
          <w:szCs w:val="24"/>
        </w:rPr>
      </w:pPr>
      <w:proofErr w:type="spellStart"/>
      <w:r>
        <w:rPr>
          <w:b/>
          <w:color w:val="7030A0"/>
          <w:sz w:val="24"/>
          <w:szCs w:val="24"/>
        </w:rPr>
        <w:t>Dr.</w:t>
      </w:r>
      <w:proofErr w:type="spellEnd"/>
      <w:r>
        <w:rPr>
          <w:b/>
          <w:color w:val="7030A0"/>
          <w:sz w:val="24"/>
          <w:szCs w:val="24"/>
        </w:rPr>
        <w:t xml:space="preserve"> </w:t>
      </w:r>
      <w:proofErr w:type="spellStart"/>
      <w:r>
        <w:rPr>
          <w:b/>
          <w:color w:val="7030A0"/>
          <w:sz w:val="24"/>
          <w:szCs w:val="24"/>
        </w:rPr>
        <w:t>Manosi</w:t>
      </w:r>
      <w:proofErr w:type="spellEnd"/>
      <w:r>
        <w:rPr>
          <w:b/>
          <w:color w:val="7030A0"/>
          <w:sz w:val="24"/>
          <w:szCs w:val="24"/>
        </w:rPr>
        <w:t xml:space="preserve"> Das, CCRAS, Kolkata</w:t>
      </w:r>
    </w:p>
    <w:p w:rsidR="00CB4FEB" w:rsidRPr="00CD1696" w:rsidRDefault="00CB4FEB" w:rsidP="00DB7CAD">
      <w:pPr>
        <w:spacing w:line="360" w:lineRule="auto"/>
        <w:rPr>
          <w:b/>
          <w:color w:val="FF0000"/>
          <w:sz w:val="24"/>
          <w:szCs w:val="24"/>
        </w:rPr>
      </w:pPr>
    </w:p>
    <w:p w:rsidR="003C1440" w:rsidRPr="00CD1696" w:rsidRDefault="003C1440" w:rsidP="00DB7CAD">
      <w:pPr>
        <w:spacing w:line="360" w:lineRule="auto"/>
        <w:rPr>
          <w:b/>
          <w:color w:val="00B050"/>
          <w:sz w:val="24"/>
          <w:szCs w:val="24"/>
        </w:rPr>
      </w:pPr>
      <w:r w:rsidRPr="00CD1696">
        <w:rPr>
          <w:b/>
          <w:color w:val="FF0000"/>
          <w:sz w:val="24"/>
          <w:szCs w:val="24"/>
        </w:rPr>
        <w:lastRenderedPageBreak/>
        <w:t>HON’BLE SPEAK</w:t>
      </w:r>
      <w:r w:rsidR="00133D68" w:rsidRPr="00CD1696">
        <w:rPr>
          <w:b/>
          <w:color w:val="FF0000"/>
          <w:sz w:val="24"/>
          <w:szCs w:val="24"/>
        </w:rPr>
        <w:t>ERS AND DELEGATES FROM INDUSTRY</w:t>
      </w:r>
    </w:p>
    <w:p w:rsidR="003D6616" w:rsidRPr="00CD1696" w:rsidRDefault="003D6616" w:rsidP="009162D9">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Thomas </w:t>
      </w:r>
      <w:proofErr w:type="spellStart"/>
      <w:r w:rsidRPr="00CD1696">
        <w:rPr>
          <w:rFonts w:ascii="Times New Roman" w:hAnsi="Times New Roman" w:cs="Times New Roman"/>
          <w:b/>
          <w:color w:val="7030A0"/>
          <w:sz w:val="24"/>
          <w:szCs w:val="24"/>
        </w:rPr>
        <w:t>Colacot</w:t>
      </w:r>
      <w:proofErr w:type="spellEnd"/>
      <w:r w:rsidR="003C1440" w:rsidRPr="00CD1696">
        <w:rPr>
          <w:rFonts w:ascii="Times New Roman" w:hAnsi="Times New Roman" w:cs="Times New Roman"/>
          <w:b/>
          <w:color w:val="7030A0"/>
          <w:sz w:val="24"/>
          <w:szCs w:val="24"/>
        </w:rPr>
        <w:t xml:space="preserve"> </w:t>
      </w:r>
    </w:p>
    <w:p w:rsidR="003C1440" w:rsidRPr="00CD1696" w:rsidRDefault="003C1440" w:rsidP="009162D9">
      <w:pPr>
        <w:jc w:val="both"/>
        <w:rPr>
          <w:rFonts w:ascii="Times New Roman" w:hAnsi="Times New Roman" w:cs="Times New Roman"/>
          <w:b/>
          <w:sz w:val="24"/>
          <w:szCs w:val="24"/>
        </w:rPr>
      </w:pPr>
      <w:r w:rsidRPr="00CD1696">
        <w:rPr>
          <w:rFonts w:ascii="Times New Roman" w:hAnsi="Times New Roman" w:cs="Times New Roman"/>
          <w:b/>
          <w:sz w:val="24"/>
          <w:szCs w:val="24"/>
        </w:rPr>
        <w:t>Hindustan Platinum Pvt Ltd</w:t>
      </w:r>
    </w:p>
    <w:p w:rsidR="003D6616" w:rsidRPr="00CD1696" w:rsidRDefault="003D6616" w:rsidP="00490087">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Bhanu</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Manjunath</w:t>
      </w:r>
      <w:proofErr w:type="spellEnd"/>
    </w:p>
    <w:p w:rsidR="00490087" w:rsidRPr="00CD1696" w:rsidRDefault="00490087" w:rsidP="00490087">
      <w:pPr>
        <w:jc w:val="both"/>
        <w:rPr>
          <w:rFonts w:ascii="Times New Roman" w:hAnsi="Times New Roman" w:cs="Times New Roman"/>
          <w:b/>
          <w:sz w:val="24"/>
          <w:szCs w:val="24"/>
        </w:rPr>
      </w:pPr>
      <w:r w:rsidRPr="00CD1696">
        <w:rPr>
          <w:rFonts w:ascii="Times New Roman" w:hAnsi="Times New Roman" w:cs="Times New Roman"/>
          <w:b/>
          <w:sz w:val="24"/>
          <w:szCs w:val="24"/>
        </w:rPr>
        <w:t>Director, Research &amp; Technolo</w:t>
      </w:r>
      <w:r w:rsidR="001D2C06" w:rsidRPr="00CD1696">
        <w:rPr>
          <w:rFonts w:ascii="Times New Roman" w:hAnsi="Times New Roman" w:cs="Times New Roman"/>
          <w:b/>
          <w:sz w:val="24"/>
          <w:szCs w:val="24"/>
        </w:rPr>
        <w:t>gy Centre, Syngenta Biosciences</w:t>
      </w:r>
      <w:r w:rsidRPr="00CD1696">
        <w:rPr>
          <w:rFonts w:ascii="Times New Roman" w:hAnsi="Times New Roman" w:cs="Times New Roman"/>
          <w:b/>
          <w:sz w:val="24"/>
          <w:szCs w:val="24"/>
        </w:rPr>
        <w:t xml:space="preserve"> Pvt Ltd, Goa</w:t>
      </w:r>
    </w:p>
    <w:p w:rsidR="000A2CC2" w:rsidRPr="00CD1696" w:rsidRDefault="000A2CC2" w:rsidP="00490087">
      <w:pPr>
        <w:jc w:val="both"/>
        <w:rPr>
          <w:rFonts w:ascii="Times New Roman" w:hAnsi="Times New Roman" w:cs="Times New Roman"/>
          <w:b/>
          <w:sz w:val="24"/>
          <w:szCs w:val="24"/>
        </w:rPr>
      </w:pPr>
      <w:proofErr w:type="spellStart"/>
      <w:r w:rsidRPr="00CD1696">
        <w:rPr>
          <w:rFonts w:ascii="Times New Roman" w:hAnsi="Times New Roman" w:cs="Times New Roman"/>
          <w:b/>
          <w:sz w:val="24"/>
          <w:szCs w:val="24"/>
        </w:rPr>
        <w:t>Dr.</w:t>
      </w:r>
      <w:proofErr w:type="spellEnd"/>
      <w:r w:rsidRPr="00CD1696">
        <w:rPr>
          <w:rFonts w:ascii="Times New Roman" w:hAnsi="Times New Roman" w:cs="Times New Roman"/>
          <w:b/>
          <w:sz w:val="24"/>
          <w:szCs w:val="24"/>
        </w:rPr>
        <w:t xml:space="preserve"> </w:t>
      </w:r>
      <w:proofErr w:type="spellStart"/>
      <w:r w:rsidRPr="00CD1696">
        <w:rPr>
          <w:rFonts w:ascii="Times New Roman" w:hAnsi="Times New Roman" w:cs="Times New Roman"/>
          <w:b/>
          <w:sz w:val="24"/>
          <w:szCs w:val="24"/>
        </w:rPr>
        <w:t>Roop</w:t>
      </w:r>
      <w:proofErr w:type="spellEnd"/>
      <w:r w:rsidRPr="00CD1696">
        <w:rPr>
          <w:rFonts w:ascii="Times New Roman" w:hAnsi="Times New Roman" w:cs="Times New Roman"/>
          <w:b/>
          <w:sz w:val="24"/>
          <w:szCs w:val="24"/>
        </w:rPr>
        <w:t xml:space="preserve"> Singh Yadav</w:t>
      </w:r>
    </w:p>
    <w:p w:rsidR="000A2CC2" w:rsidRPr="00CD1696" w:rsidRDefault="000A2CC2" w:rsidP="00490087">
      <w:pPr>
        <w:jc w:val="both"/>
        <w:rPr>
          <w:rFonts w:ascii="Times New Roman" w:hAnsi="Times New Roman" w:cs="Times New Roman"/>
          <w:b/>
          <w:sz w:val="24"/>
          <w:szCs w:val="24"/>
        </w:rPr>
      </w:pPr>
      <w:r w:rsidRPr="00CD1696">
        <w:rPr>
          <w:rFonts w:ascii="Times New Roman" w:hAnsi="Times New Roman" w:cs="Times New Roman"/>
          <w:b/>
          <w:sz w:val="24"/>
          <w:szCs w:val="24"/>
        </w:rPr>
        <w:t>Chief Scien</w:t>
      </w:r>
      <w:r w:rsidR="00F743DE" w:rsidRPr="00CD1696">
        <w:rPr>
          <w:rFonts w:ascii="Times New Roman" w:hAnsi="Times New Roman" w:cs="Times New Roman"/>
          <w:b/>
          <w:sz w:val="24"/>
          <w:szCs w:val="24"/>
        </w:rPr>
        <w:t>tific &amp;</w:t>
      </w:r>
      <w:r w:rsidRPr="00CD1696">
        <w:rPr>
          <w:rFonts w:ascii="Times New Roman" w:hAnsi="Times New Roman" w:cs="Times New Roman"/>
          <w:b/>
          <w:sz w:val="24"/>
          <w:szCs w:val="24"/>
        </w:rPr>
        <w:t xml:space="preserve"> Technical Officer, </w:t>
      </w:r>
      <w:proofErr w:type="spellStart"/>
      <w:r w:rsidRPr="00CD1696">
        <w:rPr>
          <w:rFonts w:ascii="Times New Roman" w:hAnsi="Times New Roman" w:cs="Times New Roman"/>
          <w:b/>
          <w:sz w:val="24"/>
          <w:szCs w:val="24"/>
        </w:rPr>
        <w:t>Alcedo</w:t>
      </w:r>
      <w:proofErr w:type="spellEnd"/>
      <w:r w:rsidRPr="00CD1696">
        <w:rPr>
          <w:rFonts w:ascii="Times New Roman" w:hAnsi="Times New Roman" w:cs="Times New Roman"/>
          <w:b/>
          <w:sz w:val="24"/>
          <w:szCs w:val="24"/>
        </w:rPr>
        <w:t xml:space="preserve"> </w:t>
      </w:r>
      <w:proofErr w:type="spellStart"/>
      <w:r w:rsidR="00F743DE" w:rsidRPr="00CD1696">
        <w:rPr>
          <w:rFonts w:ascii="Times New Roman" w:hAnsi="Times New Roman" w:cs="Times New Roman"/>
          <w:b/>
          <w:sz w:val="24"/>
          <w:szCs w:val="24"/>
        </w:rPr>
        <w:t>Pharmachem</w:t>
      </w:r>
      <w:proofErr w:type="spellEnd"/>
      <w:r w:rsidR="00F743DE" w:rsidRPr="00CD1696">
        <w:rPr>
          <w:rFonts w:ascii="Times New Roman" w:hAnsi="Times New Roman" w:cs="Times New Roman"/>
          <w:b/>
          <w:sz w:val="24"/>
          <w:szCs w:val="24"/>
        </w:rPr>
        <w:t xml:space="preserve"> Pvt Ltd</w:t>
      </w:r>
      <w:r w:rsidRPr="00CD1696">
        <w:rPr>
          <w:rFonts w:ascii="Times New Roman" w:hAnsi="Times New Roman" w:cs="Times New Roman"/>
          <w:b/>
          <w:sz w:val="24"/>
          <w:szCs w:val="24"/>
        </w:rPr>
        <w:t xml:space="preserve"> </w:t>
      </w:r>
    </w:p>
    <w:p w:rsidR="003D6616" w:rsidRPr="00CD1696" w:rsidRDefault="001D2C06" w:rsidP="00490087">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Sunil K. Mandal</w:t>
      </w:r>
    </w:p>
    <w:p w:rsidR="001D2C06" w:rsidRPr="00CD1696" w:rsidRDefault="001D2C06" w:rsidP="00490087">
      <w:pPr>
        <w:jc w:val="both"/>
        <w:rPr>
          <w:rFonts w:ascii="Times New Roman" w:hAnsi="Times New Roman" w:cs="Times New Roman"/>
          <w:b/>
          <w:sz w:val="24"/>
          <w:szCs w:val="24"/>
        </w:rPr>
      </w:pPr>
      <w:r w:rsidRPr="00CD1696">
        <w:rPr>
          <w:rFonts w:ascii="Times New Roman" w:hAnsi="Times New Roman" w:cs="Times New Roman"/>
          <w:b/>
          <w:sz w:val="24"/>
          <w:szCs w:val="24"/>
        </w:rPr>
        <w:t xml:space="preserve">VP &amp; Site Head, PI Health Sciences Ltd, Hyderabad  </w:t>
      </w:r>
    </w:p>
    <w:p w:rsidR="003D6616" w:rsidRPr="00CD1696" w:rsidRDefault="003D6616" w:rsidP="00C33EA9">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Susanta</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Samajdar</w:t>
      </w:r>
      <w:proofErr w:type="spellEnd"/>
      <w:r w:rsidR="00C33EA9" w:rsidRPr="00CD1696">
        <w:rPr>
          <w:rFonts w:ascii="Times New Roman" w:hAnsi="Times New Roman" w:cs="Times New Roman"/>
          <w:b/>
          <w:color w:val="7030A0"/>
          <w:sz w:val="24"/>
          <w:szCs w:val="24"/>
        </w:rPr>
        <w:t xml:space="preserve"> </w:t>
      </w:r>
    </w:p>
    <w:p w:rsidR="001D2C06" w:rsidRPr="00CD1696" w:rsidRDefault="00C33EA9" w:rsidP="00C33EA9">
      <w:pPr>
        <w:jc w:val="both"/>
        <w:rPr>
          <w:rFonts w:ascii="Times New Roman" w:hAnsi="Times New Roman" w:cs="Times New Roman"/>
          <w:b/>
          <w:sz w:val="24"/>
          <w:szCs w:val="24"/>
        </w:rPr>
      </w:pPr>
      <w:r w:rsidRPr="00CD1696">
        <w:rPr>
          <w:rFonts w:ascii="Times New Roman" w:hAnsi="Times New Roman" w:cs="Times New Roman"/>
          <w:b/>
          <w:sz w:val="24"/>
          <w:szCs w:val="24"/>
        </w:rPr>
        <w:t xml:space="preserve">Senior Vice President &amp; Head-Drug Discovery, </w:t>
      </w:r>
      <w:proofErr w:type="spellStart"/>
      <w:r w:rsidRPr="00CD1696">
        <w:rPr>
          <w:rFonts w:ascii="Times New Roman" w:hAnsi="Times New Roman" w:cs="Times New Roman"/>
          <w:b/>
          <w:sz w:val="24"/>
          <w:szCs w:val="24"/>
        </w:rPr>
        <w:t>Aurigene</w:t>
      </w:r>
      <w:proofErr w:type="spellEnd"/>
      <w:r w:rsidR="003D6616" w:rsidRPr="00CD1696">
        <w:rPr>
          <w:rFonts w:ascii="Times New Roman" w:hAnsi="Times New Roman" w:cs="Times New Roman"/>
          <w:b/>
          <w:sz w:val="24"/>
          <w:szCs w:val="24"/>
        </w:rPr>
        <w:t xml:space="preserve"> Discovery Technologies Limited</w:t>
      </w:r>
      <w:r w:rsidRPr="00CD1696">
        <w:rPr>
          <w:rFonts w:ascii="Times New Roman" w:hAnsi="Times New Roman" w:cs="Times New Roman"/>
          <w:b/>
          <w:sz w:val="24"/>
          <w:szCs w:val="24"/>
        </w:rPr>
        <w:t>, Bangalore</w:t>
      </w:r>
    </w:p>
    <w:p w:rsidR="003D6616" w:rsidRPr="00CD1696" w:rsidRDefault="003D6616" w:rsidP="003D6616">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Rakeshwar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Bandichhor</w:t>
      </w:r>
      <w:proofErr w:type="spellEnd"/>
      <w:r w:rsidRPr="00CD1696">
        <w:rPr>
          <w:rFonts w:ascii="Times New Roman" w:hAnsi="Times New Roman" w:cs="Times New Roman"/>
          <w:b/>
          <w:color w:val="7030A0"/>
          <w:sz w:val="24"/>
          <w:szCs w:val="24"/>
        </w:rPr>
        <w:t>, FRSC</w:t>
      </w:r>
    </w:p>
    <w:p w:rsidR="003D6616" w:rsidRPr="00CD1696" w:rsidRDefault="003D6616" w:rsidP="003D6616">
      <w:pPr>
        <w:jc w:val="both"/>
        <w:rPr>
          <w:rFonts w:ascii="Times New Roman" w:hAnsi="Times New Roman" w:cs="Times New Roman"/>
          <w:b/>
          <w:sz w:val="24"/>
          <w:szCs w:val="24"/>
        </w:rPr>
      </w:pPr>
      <w:r w:rsidRPr="00CD1696">
        <w:rPr>
          <w:rFonts w:ascii="Times New Roman" w:hAnsi="Times New Roman" w:cs="Times New Roman"/>
          <w:b/>
          <w:sz w:val="24"/>
          <w:szCs w:val="24"/>
        </w:rPr>
        <w:t xml:space="preserve">Vice </w:t>
      </w:r>
      <w:proofErr w:type="gramStart"/>
      <w:r w:rsidRPr="00CD1696">
        <w:rPr>
          <w:rFonts w:ascii="Times New Roman" w:hAnsi="Times New Roman" w:cs="Times New Roman"/>
          <w:b/>
          <w:sz w:val="24"/>
          <w:szCs w:val="24"/>
        </w:rPr>
        <w:t>President &amp;</w:t>
      </w:r>
      <w:proofErr w:type="gramEnd"/>
      <w:r w:rsidRPr="00CD1696">
        <w:rPr>
          <w:rFonts w:ascii="Times New Roman" w:hAnsi="Times New Roman" w:cs="Times New Roman"/>
          <w:b/>
          <w:sz w:val="24"/>
          <w:szCs w:val="24"/>
        </w:rPr>
        <w:t xml:space="preserve"> Head- Chemistry - API - Process R&amp;D, </w:t>
      </w:r>
      <w:proofErr w:type="spellStart"/>
      <w:r w:rsidRPr="00CD1696">
        <w:rPr>
          <w:rFonts w:ascii="Times New Roman" w:hAnsi="Times New Roman" w:cs="Times New Roman"/>
          <w:b/>
          <w:sz w:val="24"/>
          <w:szCs w:val="24"/>
        </w:rPr>
        <w:t>Dr.</w:t>
      </w:r>
      <w:proofErr w:type="spellEnd"/>
      <w:r w:rsidRPr="00CD1696">
        <w:rPr>
          <w:rFonts w:ascii="Times New Roman" w:hAnsi="Times New Roman" w:cs="Times New Roman"/>
          <w:b/>
          <w:sz w:val="24"/>
          <w:szCs w:val="24"/>
        </w:rPr>
        <w:t xml:space="preserve"> Reddy's Laboratories</w:t>
      </w:r>
    </w:p>
    <w:p w:rsidR="003D6616" w:rsidRPr="00CD1696" w:rsidRDefault="003D6616" w:rsidP="003D6616">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Murali</w:t>
      </w:r>
      <w:proofErr w:type="spellEnd"/>
      <w:r w:rsidRPr="00CD1696">
        <w:rPr>
          <w:rFonts w:ascii="Times New Roman" w:hAnsi="Times New Roman" w:cs="Times New Roman"/>
          <w:b/>
          <w:color w:val="7030A0"/>
          <w:sz w:val="24"/>
          <w:szCs w:val="24"/>
        </w:rPr>
        <w:t xml:space="preserve"> Krishna </w:t>
      </w:r>
      <w:proofErr w:type="spellStart"/>
      <w:r w:rsidRPr="00CD1696">
        <w:rPr>
          <w:rFonts w:ascii="Times New Roman" w:hAnsi="Times New Roman" w:cs="Times New Roman"/>
          <w:b/>
          <w:color w:val="7030A0"/>
          <w:sz w:val="24"/>
          <w:szCs w:val="24"/>
        </w:rPr>
        <w:t>Valluri</w:t>
      </w:r>
      <w:proofErr w:type="spellEnd"/>
    </w:p>
    <w:p w:rsidR="003D6616" w:rsidRPr="00CD1696" w:rsidRDefault="003D6616" w:rsidP="003D6616">
      <w:pPr>
        <w:jc w:val="both"/>
        <w:rPr>
          <w:rFonts w:ascii="Times New Roman" w:hAnsi="Times New Roman" w:cs="Times New Roman"/>
          <w:b/>
          <w:sz w:val="24"/>
          <w:szCs w:val="24"/>
        </w:rPr>
      </w:pPr>
      <w:r w:rsidRPr="00CD1696">
        <w:rPr>
          <w:rFonts w:ascii="Times New Roman" w:hAnsi="Times New Roman" w:cs="Times New Roman"/>
          <w:b/>
          <w:sz w:val="24"/>
          <w:szCs w:val="24"/>
        </w:rPr>
        <w:t>Senor Director &amp; Site Head, Curia India Pvt Ltd</w:t>
      </w:r>
    </w:p>
    <w:p w:rsidR="00B2550D" w:rsidRPr="00CD1696" w:rsidRDefault="00B2550D" w:rsidP="00B2550D">
      <w:pPr>
        <w:jc w:val="both"/>
        <w:rPr>
          <w:rFonts w:ascii="Times New Roman" w:hAnsi="Times New Roman" w:cs="Times New Roman"/>
          <w:b/>
          <w:color w:val="7030A0"/>
          <w:sz w:val="24"/>
          <w:szCs w:val="24"/>
        </w:rPr>
      </w:pPr>
      <w:r w:rsidRPr="00CD1696">
        <w:rPr>
          <w:rFonts w:ascii="Times New Roman" w:hAnsi="Times New Roman" w:cs="Times New Roman"/>
          <w:b/>
          <w:color w:val="7030A0"/>
          <w:sz w:val="24"/>
          <w:szCs w:val="24"/>
        </w:rPr>
        <w:t xml:space="preserve">Mr. </w:t>
      </w:r>
      <w:proofErr w:type="spellStart"/>
      <w:r w:rsidRPr="00CD1696">
        <w:rPr>
          <w:rFonts w:ascii="Times New Roman" w:hAnsi="Times New Roman" w:cs="Times New Roman"/>
          <w:b/>
          <w:color w:val="7030A0"/>
          <w:sz w:val="24"/>
          <w:szCs w:val="24"/>
        </w:rPr>
        <w:t>Sanatan</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Hajra</w:t>
      </w:r>
      <w:proofErr w:type="spellEnd"/>
      <w:r w:rsidRPr="00CD1696">
        <w:rPr>
          <w:rFonts w:ascii="Times New Roman" w:hAnsi="Times New Roman" w:cs="Times New Roman"/>
          <w:b/>
          <w:color w:val="7030A0"/>
          <w:sz w:val="24"/>
          <w:szCs w:val="24"/>
        </w:rPr>
        <w:t>,</w:t>
      </w:r>
    </w:p>
    <w:p w:rsidR="00B2550D" w:rsidRPr="00CD1696" w:rsidRDefault="00B2550D" w:rsidP="00B2550D">
      <w:pPr>
        <w:jc w:val="both"/>
        <w:rPr>
          <w:rFonts w:ascii="Times New Roman" w:hAnsi="Times New Roman" w:cs="Times New Roman"/>
          <w:b/>
          <w:sz w:val="24"/>
          <w:szCs w:val="24"/>
        </w:rPr>
      </w:pPr>
      <w:r w:rsidRPr="00CD1696">
        <w:rPr>
          <w:rFonts w:ascii="Times New Roman" w:hAnsi="Times New Roman" w:cs="Times New Roman"/>
          <w:b/>
          <w:sz w:val="24"/>
          <w:szCs w:val="24"/>
        </w:rPr>
        <w:t xml:space="preserve">Head, R&amp;D, </w:t>
      </w:r>
      <w:proofErr w:type="spellStart"/>
      <w:r w:rsidRPr="00CD1696">
        <w:rPr>
          <w:rFonts w:ascii="Times New Roman" w:hAnsi="Times New Roman" w:cs="Times New Roman"/>
          <w:b/>
          <w:sz w:val="24"/>
          <w:szCs w:val="24"/>
        </w:rPr>
        <w:t>Akzo</w:t>
      </w:r>
      <w:proofErr w:type="spellEnd"/>
      <w:r w:rsidRPr="00CD1696">
        <w:rPr>
          <w:rFonts w:ascii="Times New Roman" w:hAnsi="Times New Roman" w:cs="Times New Roman"/>
          <w:b/>
          <w:sz w:val="24"/>
          <w:szCs w:val="24"/>
        </w:rPr>
        <w:t xml:space="preserve"> Nobel India Ltd, </w:t>
      </w:r>
      <w:proofErr w:type="spellStart"/>
      <w:r w:rsidRPr="00CD1696">
        <w:rPr>
          <w:rFonts w:ascii="Times New Roman" w:hAnsi="Times New Roman" w:cs="Times New Roman"/>
          <w:b/>
          <w:sz w:val="24"/>
          <w:szCs w:val="24"/>
        </w:rPr>
        <w:t>Navi</w:t>
      </w:r>
      <w:proofErr w:type="spellEnd"/>
      <w:r w:rsidRPr="00CD1696">
        <w:rPr>
          <w:rFonts w:ascii="Times New Roman" w:hAnsi="Times New Roman" w:cs="Times New Roman"/>
          <w:b/>
          <w:sz w:val="24"/>
          <w:szCs w:val="24"/>
        </w:rPr>
        <w:t xml:space="preserve"> Mumbai</w:t>
      </w:r>
    </w:p>
    <w:p w:rsidR="009E3A2D" w:rsidRPr="00CD1696" w:rsidRDefault="009E3A2D" w:rsidP="009E3A2D">
      <w:pPr>
        <w:jc w:val="both"/>
        <w:rPr>
          <w:rFonts w:ascii="Times New Roman" w:hAnsi="Times New Roman" w:cs="Times New Roman"/>
          <w:b/>
          <w:color w:val="7030A0"/>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Uttam</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Khamrai</w:t>
      </w:r>
      <w:proofErr w:type="spellEnd"/>
      <w:r w:rsidRPr="00CD1696">
        <w:rPr>
          <w:rFonts w:ascii="Times New Roman" w:hAnsi="Times New Roman" w:cs="Times New Roman"/>
          <w:b/>
          <w:color w:val="7030A0"/>
          <w:sz w:val="24"/>
          <w:szCs w:val="24"/>
        </w:rPr>
        <w:t xml:space="preserve">     </w:t>
      </w:r>
    </w:p>
    <w:p w:rsidR="009E3A2D" w:rsidRPr="00CD1696" w:rsidRDefault="00E809FE" w:rsidP="009E3A2D">
      <w:pPr>
        <w:jc w:val="both"/>
        <w:rPr>
          <w:rFonts w:ascii="Times New Roman" w:hAnsi="Times New Roman" w:cs="Times New Roman"/>
          <w:b/>
          <w:sz w:val="24"/>
          <w:szCs w:val="24"/>
        </w:rPr>
      </w:pPr>
      <w:r w:rsidRPr="00CD1696">
        <w:rPr>
          <w:rFonts w:ascii="Times New Roman" w:hAnsi="Times New Roman" w:cs="Times New Roman"/>
          <w:b/>
          <w:sz w:val="24"/>
          <w:szCs w:val="24"/>
        </w:rPr>
        <w:t>Director- Chemistry, TCGLS</w:t>
      </w:r>
      <w:r w:rsidR="009E3A2D" w:rsidRPr="00CD1696">
        <w:rPr>
          <w:rFonts w:ascii="Times New Roman" w:hAnsi="Times New Roman" w:cs="Times New Roman"/>
          <w:b/>
          <w:sz w:val="24"/>
          <w:szCs w:val="24"/>
        </w:rPr>
        <w:t xml:space="preserve"> Kolkata </w:t>
      </w:r>
    </w:p>
    <w:p w:rsidR="00DC473D" w:rsidRPr="00CD1696" w:rsidRDefault="00DC473D" w:rsidP="00DC473D">
      <w:pPr>
        <w:jc w:val="both"/>
        <w:rPr>
          <w:rFonts w:ascii="Times New Roman" w:hAnsi="Times New Roman" w:cs="Times New Roman"/>
          <w:b/>
          <w:sz w:val="24"/>
          <w:szCs w:val="24"/>
        </w:rPr>
      </w:pP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Sujit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Ghorai</w:t>
      </w:r>
      <w:proofErr w:type="spellEnd"/>
      <w:r>
        <w:rPr>
          <w:rFonts w:ascii="Times New Roman" w:hAnsi="Times New Roman" w:cs="Times New Roman"/>
          <w:b/>
          <w:sz w:val="24"/>
          <w:szCs w:val="24"/>
        </w:rPr>
        <w:t xml:space="preserve">, </w:t>
      </w:r>
      <w:r w:rsidRPr="00CD1696">
        <w:rPr>
          <w:rFonts w:ascii="Times New Roman" w:hAnsi="Times New Roman" w:cs="Times New Roman"/>
          <w:b/>
          <w:sz w:val="24"/>
          <w:szCs w:val="24"/>
        </w:rPr>
        <w:t>Syngenta Biosciences Pvt Ltd, Goa</w:t>
      </w:r>
    </w:p>
    <w:p w:rsidR="000468C8" w:rsidRDefault="000468C8" w:rsidP="000468C8">
      <w:pPr>
        <w:jc w:val="both"/>
        <w:rPr>
          <w:rFonts w:ascii="Times New Roman" w:hAnsi="Times New Roman" w:cs="Times New Roman"/>
          <w:b/>
          <w:sz w:val="24"/>
          <w:szCs w:val="24"/>
        </w:rPr>
      </w:pPr>
      <w:proofErr w:type="spellStart"/>
      <w:r w:rsidRPr="00CD1696">
        <w:rPr>
          <w:rFonts w:ascii="Times New Roman" w:hAnsi="Times New Roman" w:cs="Times New Roman"/>
          <w:b/>
          <w:color w:val="7030A0"/>
          <w:sz w:val="24"/>
          <w:szCs w:val="24"/>
        </w:rPr>
        <w:t>Dr.</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Sujit</w:t>
      </w:r>
      <w:proofErr w:type="spellEnd"/>
      <w:r w:rsidRPr="00CD1696">
        <w:rPr>
          <w:rFonts w:ascii="Times New Roman" w:hAnsi="Times New Roman" w:cs="Times New Roman"/>
          <w:b/>
          <w:color w:val="7030A0"/>
          <w:sz w:val="24"/>
          <w:szCs w:val="24"/>
        </w:rPr>
        <w:t xml:space="preserve"> </w:t>
      </w:r>
      <w:proofErr w:type="spellStart"/>
      <w:r w:rsidRPr="00CD1696">
        <w:rPr>
          <w:rFonts w:ascii="Times New Roman" w:hAnsi="Times New Roman" w:cs="Times New Roman"/>
          <w:b/>
          <w:color w:val="7030A0"/>
          <w:sz w:val="24"/>
          <w:szCs w:val="24"/>
        </w:rPr>
        <w:t>Mondal</w:t>
      </w:r>
      <w:proofErr w:type="spellEnd"/>
      <w:r w:rsidRPr="00CD1696">
        <w:rPr>
          <w:rFonts w:ascii="Times New Roman" w:hAnsi="Times New Roman" w:cs="Times New Roman"/>
          <w:b/>
          <w:sz w:val="24"/>
          <w:szCs w:val="24"/>
        </w:rPr>
        <w:t>, Indian Oil</w:t>
      </w:r>
    </w:p>
    <w:p w:rsidR="00133D68" w:rsidRPr="00CD1696" w:rsidRDefault="00133D68" w:rsidP="00EF073A">
      <w:pPr>
        <w:jc w:val="both"/>
        <w:rPr>
          <w:b/>
          <w:bCs/>
          <w:color w:val="FF0000"/>
          <w:sz w:val="24"/>
          <w:szCs w:val="24"/>
          <w:lang w:val="en-US"/>
        </w:rPr>
      </w:pPr>
    </w:p>
    <w:p w:rsidR="00EF073A" w:rsidRPr="00CD1696" w:rsidRDefault="00EF073A" w:rsidP="00EF073A">
      <w:pPr>
        <w:jc w:val="both"/>
        <w:rPr>
          <w:b/>
          <w:color w:val="FF0000"/>
          <w:sz w:val="24"/>
          <w:szCs w:val="24"/>
        </w:rPr>
      </w:pPr>
      <w:r w:rsidRPr="00CD1696">
        <w:rPr>
          <w:b/>
          <w:bCs/>
          <w:color w:val="FF0000"/>
          <w:sz w:val="24"/>
          <w:szCs w:val="24"/>
          <w:lang w:val="en-US"/>
        </w:rPr>
        <w:t>REGISTRATION</w:t>
      </w:r>
    </w:p>
    <w:p w:rsidR="00EF073A" w:rsidRPr="00CD1696" w:rsidRDefault="00EF073A" w:rsidP="00EF073A">
      <w:pPr>
        <w:jc w:val="both"/>
        <w:rPr>
          <w:b/>
          <w:sz w:val="24"/>
          <w:szCs w:val="24"/>
        </w:rPr>
      </w:pPr>
      <w:r w:rsidRPr="00CD1696">
        <w:rPr>
          <w:b/>
          <w:sz w:val="24"/>
          <w:szCs w:val="24"/>
          <w:lang w:val="en-US"/>
        </w:rPr>
        <w:t xml:space="preserve">All speakers, faculty members, research scholars and UG/PG students from academic/research institutes, and employees from industries and companies can register themselves. Please fill up the attached registration form with the bank transaction details for registration/donation fees and send it to </w:t>
      </w:r>
      <w:hyperlink r:id="rId5" w:history="1">
        <w:r w:rsidRPr="00CD1696">
          <w:rPr>
            <w:rStyle w:val="Hyperlink"/>
            <w:b/>
            <w:color w:val="auto"/>
            <w:sz w:val="24"/>
            <w:szCs w:val="24"/>
          </w:rPr>
          <w:t>icchdpacfk@gmail.com</w:t>
        </w:r>
      </w:hyperlink>
      <w:r w:rsidRPr="00CD1696">
        <w:rPr>
          <w:b/>
          <w:sz w:val="24"/>
          <w:szCs w:val="24"/>
        </w:rPr>
        <w:t xml:space="preserve"> with a copy of the bank transaction.</w:t>
      </w:r>
    </w:p>
    <w:p w:rsidR="00EF073A" w:rsidRPr="00CD1696" w:rsidRDefault="00EF073A" w:rsidP="00EF073A">
      <w:pPr>
        <w:jc w:val="both"/>
        <w:rPr>
          <w:b/>
          <w:color w:val="FF0000"/>
          <w:sz w:val="24"/>
          <w:szCs w:val="24"/>
        </w:rPr>
      </w:pPr>
      <w:r w:rsidRPr="00CD1696">
        <w:rPr>
          <w:b/>
          <w:bCs/>
          <w:color w:val="FF0000"/>
          <w:sz w:val="24"/>
          <w:szCs w:val="24"/>
          <w:lang w:val="en-US"/>
        </w:rPr>
        <w:t>REGISTRATION FEES*</w:t>
      </w:r>
    </w:p>
    <w:p w:rsidR="00EF073A" w:rsidRPr="00CD1696" w:rsidRDefault="00EF073A" w:rsidP="00EF073A">
      <w:pPr>
        <w:jc w:val="both"/>
        <w:rPr>
          <w:b/>
          <w:color w:val="002060"/>
          <w:sz w:val="24"/>
          <w:szCs w:val="24"/>
        </w:rPr>
      </w:pPr>
      <w:r w:rsidRPr="00CD1696">
        <w:rPr>
          <w:b/>
          <w:color w:val="002060"/>
          <w:sz w:val="24"/>
          <w:szCs w:val="24"/>
        </w:rPr>
        <w:t xml:space="preserve">Faculties &amp; Speakers:  </w:t>
      </w:r>
      <w:r w:rsidRPr="00CD1696">
        <w:rPr>
          <w:b/>
          <w:bCs/>
          <w:color w:val="002060"/>
          <w:sz w:val="24"/>
          <w:szCs w:val="24"/>
        </w:rPr>
        <w:t>Rs</w:t>
      </w:r>
      <w:r w:rsidR="00C3045F" w:rsidRPr="00CD1696">
        <w:rPr>
          <w:b/>
          <w:bCs/>
          <w:color w:val="002060"/>
          <w:sz w:val="24"/>
          <w:szCs w:val="24"/>
        </w:rPr>
        <w:t>.</w:t>
      </w:r>
      <w:r w:rsidR="00332ECC" w:rsidRPr="00CD1696">
        <w:rPr>
          <w:b/>
          <w:bCs/>
          <w:color w:val="002060"/>
          <w:sz w:val="24"/>
          <w:szCs w:val="24"/>
        </w:rPr>
        <w:t>15</w:t>
      </w:r>
      <w:proofErr w:type="gramStart"/>
      <w:r w:rsidR="00332ECC" w:rsidRPr="00CD1696">
        <w:rPr>
          <w:b/>
          <w:bCs/>
          <w:color w:val="002060"/>
          <w:sz w:val="24"/>
          <w:szCs w:val="24"/>
        </w:rPr>
        <w:t>,000</w:t>
      </w:r>
      <w:proofErr w:type="gramEnd"/>
      <w:r w:rsidRPr="00CD1696">
        <w:rPr>
          <w:b/>
          <w:bCs/>
          <w:color w:val="002060"/>
          <w:sz w:val="24"/>
          <w:szCs w:val="24"/>
        </w:rPr>
        <w:t xml:space="preserve"> </w:t>
      </w:r>
      <w:r w:rsidR="00332ECC" w:rsidRPr="00CD1696">
        <w:rPr>
          <w:b/>
          <w:bCs/>
          <w:color w:val="002060"/>
          <w:sz w:val="24"/>
          <w:szCs w:val="24"/>
        </w:rPr>
        <w:t>(With Accommodation)</w:t>
      </w:r>
    </w:p>
    <w:p w:rsidR="00EF073A" w:rsidRPr="00CD1696" w:rsidRDefault="00EF073A" w:rsidP="00EF073A">
      <w:pPr>
        <w:jc w:val="both"/>
        <w:rPr>
          <w:b/>
          <w:color w:val="002060"/>
          <w:sz w:val="24"/>
          <w:szCs w:val="24"/>
        </w:rPr>
      </w:pPr>
      <w:r w:rsidRPr="00CD1696">
        <w:rPr>
          <w:b/>
          <w:color w:val="002060"/>
          <w:sz w:val="24"/>
          <w:szCs w:val="24"/>
        </w:rPr>
        <w:lastRenderedPageBreak/>
        <w:t xml:space="preserve">Scientists from Industries: </w:t>
      </w:r>
      <w:r w:rsidRPr="00CD1696">
        <w:rPr>
          <w:b/>
          <w:bCs/>
          <w:color w:val="002060"/>
          <w:sz w:val="24"/>
          <w:szCs w:val="24"/>
        </w:rPr>
        <w:t>Rs</w:t>
      </w:r>
      <w:r w:rsidR="00C3045F" w:rsidRPr="00CD1696">
        <w:rPr>
          <w:b/>
          <w:bCs/>
          <w:color w:val="002060"/>
          <w:sz w:val="24"/>
          <w:szCs w:val="24"/>
        </w:rPr>
        <w:t>.</w:t>
      </w:r>
      <w:r w:rsidR="00332ECC" w:rsidRPr="00CD1696">
        <w:rPr>
          <w:b/>
          <w:bCs/>
          <w:color w:val="002060"/>
          <w:sz w:val="24"/>
          <w:szCs w:val="24"/>
        </w:rPr>
        <w:t>20</w:t>
      </w:r>
      <w:proofErr w:type="gramStart"/>
      <w:r w:rsidR="00332ECC" w:rsidRPr="00CD1696">
        <w:rPr>
          <w:b/>
          <w:bCs/>
          <w:color w:val="002060"/>
          <w:sz w:val="24"/>
          <w:szCs w:val="24"/>
        </w:rPr>
        <w:t>,000</w:t>
      </w:r>
      <w:proofErr w:type="gramEnd"/>
      <w:r w:rsidR="00332ECC" w:rsidRPr="00CD1696">
        <w:rPr>
          <w:b/>
          <w:bCs/>
          <w:color w:val="002060"/>
          <w:sz w:val="24"/>
          <w:szCs w:val="24"/>
        </w:rPr>
        <w:t xml:space="preserve"> (With Accommodation)</w:t>
      </w:r>
    </w:p>
    <w:p w:rsidR="00EF073A" w:rsidRPr="00CD1696" w:rsidRDefault="00EF073A" w:rsidP="00EF073A">
      <w:pPr>
        <w:jc w:val="both"/>
        <w:rPr>
          <w:b/>
          <w:color w:val="002060"/>
          <w:sz w:val="24"/>
          <w:szCs w:val="24"/>
        </w:rPr>
      </w:pPr>
      <w:r w:rsidRPr="00CD1696">
        <w:rPr>
          <w:b/>
          <w:color w:val="002060"/>
          <w:sz w:val="24"/>
          <w:szCs w:val="24"/>
        </w:rPr>
        <w:t xml:space="preserve">Foreign Participants: </w:t>
      </w:r>
      <w:r w:rsidR="00332ECC" w:rsidRPr="00CD1696">
        <w:rPr>
          <w:b/>
          <w:bCs/>
          <w:color w:val="002060"/>
          <w:sz w:val="24"/>
          <w:szCs w:val="24"/>
        </w:rPr>
        <w:t>US$300 (With Accommodation)</w:t>
      </w:r>
    </w:p>
    <w:p w:rsidR="00332ECC" w:rsidRPr="00CD1696" w:rsidRDefault="00F16046" w:rsidP="00EF073A">
      <w:pPr>
        <w:jc w:val="both"/>
        <w:rPr>
          <w:b/>
          <w:color w:val="002060"/>
          <w:sz w:val="24"/>
          <w:szCs w:val="24"/>
        </w:rPr>
      </w:pPr>
      <w:r w:rsidRPr="00CD1696">
        <w:rPr>
          <w:b/>
          <w:color w:val="002060"/>
          <w:sz w:val="24"/>
          <w:szCs w:val="24"/>
        </w:rPr>
        <w:t>Faculties &amp; Speakers</w:t>
      </w:r>
      <w:r w:rsidR="00332ECC" w:rsidRPr="00CD1696">
        <w:rPr>
          <w:b/>
          <w:color w:val="002060"/>
          <w:sz w:val="24"/>
          <w:szCs w:val="24"/>
        </w:rPr>
        <w:t>: Rs.6</w:t>
      </w:r>
      <w:proofErr w:type="gramStart"/>
      <w:r w:rsidR="00332ECC" w:rsidRPr="00CD1696">
        <w:rPr>
          <w:b/>
          <w:color w:val="002060"/>
          <w:sz w:val="24"/>
          <w:szCs w:val="24"/>
        </w:rPr>
        <w:t>,000</w:t>
      </w:r>
      <w:proofErr w:type="gramEnd"/>
      <w:r w:rsidR="00332ECC" w:rsidRPr="00CD1696">
        <w:rPr>
          <w:b/>
          <w:color w:val="002060"/>
          <w:sz w:val="24"/>
          <w:szCs w:val="24"/>
        </w:rPr>
        <w:t xml:space="preserve"> (W</w:t>
      </w:r>
      <w:r w:rsidR="00EF073A" w:rsidRPr="00CD1696">
        <w:rPr>
          <w:b/>
          <w:color w:val="002060"/>
          <w:sz w:val="24"/>
          <w:szCs w:val="24"/>
        </w:rPr>
        <w:t xml:space="preserve">ithout accommodation). </w:t>
      </w:r>
    </w:p>
    <w:p w:rsidR="00EF073A" w:rsidRPr="00CD1696" w:rsidRDefault="00EF073A" w:rsidP="00EF073A">
      <w:pPr>
        <w:jc w:val="both"/>
        <w:rPr>
          <w:b/>
          <w:color w:val="002060"/>
          <w:sz w:val="24"/>
          <w:szCs w:val="24"/>
          <w:lang w:val="en-US"/>
        </w:rPr>
      </w:pPr>
      <w:r w:rsidRPr="00CD1696">
        <w:rPr>
          <w:b/>
          <w:color w:val="002060"/>
          <w:sz w:val="24"/>
          <w:szCs w:val="24"/>
        </w:rPr>
        <w:t>Research Associates, Research Scholars, &amp; PG/UG Students</w:t>
      </w:r>
      <w:r w:rsidR="00332ECC" w:rsidRPr="00CD1696">
        <w:rPr>
          <w:b/>
          <w:color w:val="002060"/>
          <w:sz w:val="24"/>
          <w:szCs w:val="24"/>
        </w:rPr>
        <w:t>*</w:t>
      </w:r>
      <w:r w:rsidRPr="00CD1696">
        <w:rPr>
          <w:b/>
          <w:color w:val="002060"/>
          <w:sz w:val="24"/>
          <w:szCs w:val="24"/>
        </w:rPr>
        <w:t xml:space="preserve">: </w:t>
      </w:r>
      <w:r w:rsidRPr="00CD1696">
        <w:rPr>
          <w:b/>
          <w:bCs/>
          <w:color w:val="002060"/>
          <w:sz w:val="24"/>
          <w:szCs w:val="24"/>
          <w:lang w:val="en-US"/>
        </w:rPr>
        <w:t>Rs</w:t>
      </w:r>
      <w:r w:rsidR="00C3045F" w:rsidRPr="00CD1696">
        <w:rPr>
          <w:b/>
          <w:bCs/>
          <w:color w:val="002060"/>
          <w:sz w:val="24"/>
          <w:szCs w:val="24"/>
          <w:lang w:val="en-US"/>
        </w:rPr>
        <w:t>.</w:t>
      </w:r>
      <w:r w:rsidR="00F16046" w:rsidRPr="00CD1696">
        <w:rPr>
          <w:b/>
          <w:bCs/>
          <w:color w:val="002060"/>
          <w:sz w:val="24"/>
          <w:szCs w:val="24"/>
          <w:lang w:val="en-US"/>
        </w:rPr>
        <w:t>5</w:t>
      </w:r>
      <w:r w:rsidRPr="00CD1696">
        <w:rPr>
          <w:b/>
          <w:bCs/>
          <w:color w:val="002060"/>
          <w:sz w:val="24"/>
          <w:szCs w:val="24"/>
          <w:lang w:val="en-US"/>
        </w:rPr>
        <w:t>000</w:t>
      </w:r>
      <w:r w:rsidR="00332ECC" w:rsidRPr="00CD1696">
        <w:rPr>
          <w:b/>
          <w:bCs/>
          <w:color w:val="002060"/>
          <w:sz w:val="24"/>
          <w:szCs w:val="24"/>
          <w:lang w:val="en-US"/>
        </w:rPr>
        <w:t xml:space="preserve"> </w:t>
      </w:r>
      <w:r w:rsidR="00332ECC" w:rsidRPr="00CD1696">
        <w:rPr>
          <w:b/>
          <w:color w:val="002060"/>
          <w:sz w:val="24"/>
          <w:szCs w:val="24"/>
        </w:rPr>
        <w:t>(Without accommodation)</w:t>
      </w:r>
      <w:r w:rsidRPr="00CD1696">
        <w:rPr>
          <w:b/>
          <w:bCs/>
          <w:color w:val="002060"/>
          <w:sz w:val="24"/>
          <w:szCs w:val="24"/>
          <w:lang w:val="en-US"/>
        </w:rPr>
        <w:t>; Rs</w:t>
      </w:r>
      <w:r w:rsidR="00C3045F" w:rsidRPr="00CD1696">
        <w:rPr>
          <w:b/>
          <w:bCs/>
          <w:color w:val="002060"/>
          <w:sz w:val="24"/>
          <w:szCs w:val="24"/>
          <w:lang w:val="en-US"/>
        </w:rPr>
        <w:t>.</w:t>
      </w:r>
      <w:r w:rsidRPr="00CD1696">
        <w:rPr>
          <w:b/>
          <w:bCs/>
          <w:color w:val="002060"/>
          <w:sz w:val="24"/>
          <w:szCs w:val="24"/>
          <w:lang w:val="en-US"/>
        </w:rPr>
        <w:t xml:space="preserve">10000 </w:t>
      </w:r>
      <w:r w:rsidRPr="00CD1696">
        <w:rPr>
          <w:b/>
          <w:color w:val="002060"/>
          <w:sz w:val="24"/>
          <w:szCs w:val="24"/>
          <w:lang w:val="en-US"/>
        </w:rPr>
        <w:t xml:space="preserve">(With accommodation); </w:t>
      </w:r>
    </w:p>
    <w:p w:rsidR="00EF073A" w:rsidRPr="00CD1696" w:rsidRDefault="00EF073A" w:rsidP="00EF073A">
      <w:pPr>
        <w:jc w:val="both"/>
        <w:rPr>
          <w:b/>
          <w:color w:val="002060"/>
          <w:sz w:val="24"/>
          <w:szCs w:val="24"/>
        </w:rPr>
      </w:pPr>
      <w:r w:rsidRPr="00CD1696">
        <w:rPr>
          <w:b/>
          <w:bCs/>
          <w:color w:val="002060"/>
          <w:sz w:val="24"/>
          <w:szCs w:val="24"/>
          <w:lang w:val="en-US"/>
        </w:rPr>
        <w:t>Registration Starting: 1</w:t>
      </w:r>
      <w:r w:rsidRPr="00CD1696">
        <w:rPr>
          <w:b/>
          <w:bCs/>
          <w:color w:val="002060"/>
          <w:sz w:val="24"/>
          <w:szCs w:val="24"/>
          <w:vertAlign w:val="superscript"/>
          <w:lang w:val="en-US"/>
        </w:rPr>
        <w:t>st</w:t>
      </w:r>
      <w:r w:rsidRPr="00CD1696">
        <w:rPr>
          <w:b/>
          <w:bCs/>
          <w:color w:val="002060"/>
          <w:sz w:val="24"/>
          <w:szCs w:val="24"/>
          <w:lang w:val="en-US"/>
        </w:rPr>
        <w:t xml:space="preserve"> October 2025 </w:t>
      </w:r>
    </w:p>
    <w:p w:rsidR="00EF073A" w:rsidRPr="00CD1696" w:rsidRDefault="000E255D" w:rsidP="00EF073A">
      <w:pPr>
        <w:jc w:val="both"/>
        <w:rPr>
          <w:b/>
          <w:color w:val="002060"/>
          <w:sz w:val="24"/>
          <w:szCs w:val="24"/>
        </w:rPr>
      </w:pPr>
      <w:r>
        <w:rPr>
          <w:b/>
          <w:bCs/>
          <w:color w:val="002060"/>
          <w:sz w:val="24"/>
          <w:szCs w:val="24"/>
          <w:lang w:val="en-US"/>
        </w:rPr>
        <w:t>Registration Closing: 15</w:t>
      </w:r>
      <w:r w:rsidR="00EF073A" w:rsidRPr="00CD1696">
        <w:rPr>
          <w:b/>
          <w:bCs/>
          <w:color w:val="002060"/>
          <w:sz w:val="24"/>
          <w:szCs w:val="24"/>
          <w:vertAlign w:val="superscript"/>
          <w:lang w:val="en-US"/>
        </w:rPr>
        <w:t>th</w:t>
      </w:r>
      <w:r w:rsidR="00EF073A" w:rsidRPr="00CD1696">
        <w:rPr>
          <w:b/>
          <w:bCs/>
          <w:color w:val="002060"/>
          <w:sz w:val="24"/>
          <w:szCs w:val="24"/>
          <w:lang w:val="en-US"/>
        </w:rPr>
        <w:t xml:space="preserve"> </w:t>
      </w:r>
      <w:r>
        <w:rPr>
          <w:b/>
          <w:bCs/>
          <w:color w:val="002060"/>
          <w:sz w:val="24"/>
          <w:szCs w:val="24"/>
          <w:lang w:val="en-US"/>
        </w:rPr>
        <w:t>Decem</w:t>
      </w:r>
      <w:r w:rsidR="00EF073A" w:rsidRPr="00CD1696">
        <w:rPr>
          <w:b/>
          <w:bCs/>
          <w:color w:val="002060"/>
          <w:sz w:val="24"/>
          <w:szCs w:val="24"/>
          <w:lang w:val="en-US"/>
        </w:rPr>
        <w:t>ber, 2025</w:t>
      </w:r>
    </w:p>
    <w:p w:rsidR="00EF073A" w:rsidRPr="00CD1696" w:rsidRDefault="00EF073A" w:rsidP="006B695F">
      <w:pPr>
        <w:jc w:val="both"/>
        <w:rPr>
          <w:b/>
          <w:color w:val="002060"/>
          <w:sz w:val="24"/>
          <w:szCs w:val="24"/>
        </w:rPr>
      </w:pPr>
      <w:r w:rsidRPr="00CD1696">
        <w:rPr>
          <w:b/>
          <w:bCs/>
          <w:color w:val="002060"/>
          <w:sz w:val="24"/>
          <w:szCs w:val="24"/>
          <w:lang w:val="en-US"/>
        </w:rPr>
        <w:t>*Please download the registration</w:t>
      </w:r>
      <w:r w:rsidR="00332ECC" w:rsidRPr="00CD1696">
        <w:rPr>
          <w:b/>
          <w:bCs/>
          <w:color w:val="002060"/>
          <w:sz w:val="24"/>
          <w:szCs w:val="24"/>
          <w:lang w:val="en-US"/>
        </w:rPr>
        <w:t>/Invoice &amp; A</w:t>
      </w:r>
      <w:r w:rsidRPr="00CD1696">
        <w:rPr>
          <w:b/>
          <w:bCs/>
          <w:color w:val="002060"/>
          <w:sz w:val="24"/>
          <w:szCs w:val="24"/>
          <w:lang w:val="en-US"/>
        </w:rPr>
        <w:t xml:space="preserve">bstract form for poster/oral presentation from </w:t>
      </w:r>
      <w:r w:rsidR="006B695F" w:rsidRPr="00CD1696">
        <w:rPr>
          <w:rStyle w:val="Hyperlink"/>
          <w:b/>
          <w:bCs/>
          <w:color w:val="002060"/>
          <w:sz w:val="24"/>
          <w:szCs w:val="24"/>
        </w:rPr>
        <w:t>https://www.dkmaitiresearchgroup.org/general-clean-2</w:t>
      </w:r>
    </w:p>
    <w:p w:rsidR="00EF073A" w:rsidRPr="00CD1696" w:rsidRDefault="00EF073A" w:rsidP="00EF073A">
      <w:pPr>
        <w:jc w:val="both"/>
        <w:rPr>
          <w:b/>
          <w:bCs/>
          <w:color w:val="FF0000"/>
          <w:sz w:val="24"/>
          <w:szCs w:val="24"/>
          <w:lang w:val="en-CA"/>
        </w:rPr>
      </w:pPr>
    </w:p>
    <w:p w:rsidR="00EF073A" w:rsidRPr="00CD1696" w:rsidRDefault="00EF073A" w:rsidP="00EF073A">
      <w:pPr>
        <w:jc w:val="both"/>
        <w:rPr>
          <w:b/>
          <w:color w:val="FF0000"/>
          <w:sz w:val="24"/>
          <w:szCs w:val="24"/>
        </w:rPr>
      </w:pPr>
      <w:r w:rsidRPr="00CD1696">
        <w:rPr>
          <w:b/>
          <w:bCs/>
          <w:color w:val="FF0000"/>
          <w:sz w:val="24"/>
          <w:szCs w:val="24"/>
          <w:lang w:val="en-CA"/>
        </w:rPr>
        <w:t xml:space="preserve">CONFERENCE BANK ACCOUNT </w:t>
      </w:r>
    </w:p>
    <w:p w:rsidR="00EF073A" w:rsidRPr="00CD1696" w:rsidRDefault="00EF073A" w:rsidP="00EF073A">
      <w:pPr>
        <w:jc w:val="both"/>
        <w:rPr>
          <w:b/>
          <w:color w:val="C00000"/>
          <w:sz w:val="24"/>
          <w:szCs w:val="24"/>
        </w:rPr>
      </w:pPr>
      <w:r w:rsidRPr="00CD1696">
        <w:rPr>
          <w:b/>
          <w:bCs/>
          <w:color w:val="C00000"/>
          <w:sz w:val="24"/>
          <w:szCs w:val="24"/>
          <w:lang w:val="en-CA"/>
        </w:rPr>
        <w:t xml:space="preserve">Bank of Baroda; Beneficiary Name: ICCHD-2017; AC No. 98210100001867 IFSC: BARB0EXTCOL; PAN: AADAP5122E; Swift Code: BARBINBBIBB      Branch: </w:t>
      </w:r>
      <w:proofErr w:type="spellStart"/>
      <w:r w:rsidRPr="00CD1696">
        <w:rPr>
          <w:b/>
          <w:bCs/>
          <w:color w:val="C00000"/>
          <w:sz w:val="24"/>
          <w:szCs w:val="24"/>
          <w:lang w:val="en-CA"/>
        </w:rPr>
        <w:t>Rajabazar</w:t>
      </w:r>
      <w:proofErr w:type="spellEnd"/>
      <w:r w:rsidRPr="00CD1696">
        <w:rPr>
          <w:b/>
          <w:bCs/>
          <w:color w:val="C00000"/>
          <w:sz w:val="24"/>
          <w:szCs w:val="24"/>
          <w:lang w:val="en-CA"/>
        </w:rPr>
        <w:t xml:space="preserve"> Science College, University of Calcutta, Kolkata-700009, India</w:t>
      </w:r>
    </w:p>
    <w:p w:rsidR="00EF073A" w:rsidRPr="00CD1696" w:rsidRDefault="00EF073A" w:rsidP="00EF073A">
      <w:pPr>
        <w:jc w:val="both"/>
        <w:rPr>
          <w:b/>
          <w:color w:val="C00000"/>
          <w:sz w:val="24"/>
          <w:szCs w:val="24"/>
        </w:rPr>
      </w:pPr>
      <w:r w:rsidRPr="00CD1696">
        <w:rPr>
          <w:b/>
          <w:bCs/>
          <w:color w:val="C00000"/>
          <w:sz w:val="24"/>
          <w:szCs w:val="24"/>
        </w:rPr>
        <w:t>CONTACT</w:t>
      </w:r>
    </w:p>
    <w:p w:rsidR="00EF073A" w:rsidRPr="00CD1696" w:rsidRDefault="00EF073A" w:rsidP="00EF073A">
      <w:pPr>
        <w:jc w:val="both"/>
        <w:rPr>
          <w:b/>
          <w:color w:val="00B050"/>
          <w:sz w:val="24"/>
          <w:szCs w:val="24"/>
        </w:rPr>
      </w:pPr>
      <w:proofErr w:type="spellStart"/>
      <w:r w:rsidRPr="00CD1696">
        <w:rPr>
          <w:b/>
          <w:bCs/>
          <w:color w:val="00B050"/>
          <w:sz w:val="24"/>
          <w:szCs w:val="24"/>
        </w:rPr>
        <w:t>Prof.</w:t>
      </w:r>
      <w:proofErr w:type="spellEnd"/>
      <w:r w:rsidRPr="00CD1696">
        <w:rPr>
          <w:b/>
          <w:bCs/>
          <w:color w:val="00B050"/>
          <w:sz w:val="24"/>
          <w:szCs w:val="24"/>
        </w:rPr>
        <w:t xml:space="preserve"> Dilip K</w:t>
      </w:r>
      <w:r w:rsidR="00C3045F" w:rsidRPr="00CD1696">
        <w:rPr>
          <w:b/>
          <w:bCs/>
          <w:color w:val="00B050"/>
          <w:sz w:val="24"/>
          <w:szCs w:val="24"/>
        </w:rPr>
        <w:t>umar Maiti, Convenor, ICCHD-2026</w:t>
      </w:r>
      <w:r w:rsidRPr="00CD1696">
        <w:rPr>
          <w:b/>
          <w:bCs/>
          <w:color w:val="00B050"/>
          <w:sz w:val="24"/>
          <w:szCs w:val="24"/>
        </w:rPr>
        <w:t>, Dept. of Chemistry, University of Calcutta, 92, A.P.C. Road, Kolkata-700009, India; Phone: 91-7980617676/9433379965</w:t>
      </w:r>
    </w:p>
    <w:p w:rsidR="00EF073A" w:rsidRPr="00CD1696" w:rsidRDefault="00EF073A" w:rsidP="009162D9">
      <w:pPr>
        <w:jc w:val="both"/>
        <w:rPr>
          <w:rStyle w:val="Hyperlink"/>
          <w:b/>
          <w:bCs/>
          <w:sz w:val="24"/>
          <w:szCs w:val="24"/>
        </w:rPr>
      </w:pPr>
      <w:r w:rsidRPr="00CD1696">
        <w:rPr>
          <w:b/>
          <w:bCs/>
          <w:color w:val="FF0000"/>
          <w:sz w:val="24"/>
          <w:szCs w:val="24"/>
        </w:rPr>
        <w:t>E</w:t>
      </w:r>
      <w:r w:rsidR="00C3045F" w:rsidRPr="00CD1696">
        <w:rPr>
          <w:b/>
          <w:bCs/>
          <w:color w:val="FF0000"/>
          <w:sz w:val="24"/>
          <w:szCs w:val="24"/>
        </w:rPr>
        <w:t>-</w:t>
      </w:r>
      <w:r w:rsidRPr="00CD1696">
        <w:rPr>
          <w:b/>
          <w:bCs/>
          <w:color w:val="FF0000"/>
          <w:sz w:val="24"/>
          <w:szCs w:val="24"/>
        </w:rPr>
        <w:t>mail</w:t>
      </w:r>
      <w:r w:rsidR="00C3045F" w:rsidRPr="00CD1696">
        <w:rPr>
          <w:b/>
          <w:bCs/>
          <w:color w:val="FF0000"/>
          <w:sz w:val="24"/>
          <w:szCs w:val="24"/>
        </w:rPr>
        <w:t>s</w:t>
      </w:r>
      <w:r w:rsidRPr="00CD1696">
        <w:rPr>
          <w:b/>
          <w:bCs/>
          <w:color w:val="FF0000"/>
          <w:sz w:val="24"/>
          <w:szCs w:val="24"/>
        </w:rPr>
        <w:t xml:space="preserve">: </w:t>
      </w:r>
      <w:hyperlink r:id="rId6" w:history="1">
        <w:r w:rsidRPr="00CD1696">
          <w:rPr>
            <w:rStyle w:val="Hyperlink"/>
            <w:b/>
            <w:bCs/>
            <w:sz w:val="24"/>
            <w:szCs w:val="24"/>
          </w:rPr>
          <w:t>icchdpacfk@gmail.com/</w:t>
        </w:r>
      </w:hyperlink>
      <w:r w:rsidRPr="00CD1696">
        <w:rPr>
          <w:b/>
          <w:bCs/>
          <w:color w:val="00B050"/>
          <w:sz w:val="24"/>
          <w:szCs w:val="24"/>
        </w:rPr>
        <w:t xml:space="preserve"> </w:t>
      </w:r>
      <w:hyperlink r:id="rId7" w:history="1">
        <w:r w:rsidRPr="00CD1696">
          <w:rPr>
            <w:rStyle w:val="Hyperlink"/>
            <w:b/>
            <w:bCs/>
            <w:sz w:val="24"/>
            <w:szCs w:val="24"/>
          </w:rPr>
          <w:t>dkmchem@caluniv.ac.in/</w:t>
        </w:r>
      </w:hyperlink>
      <w:r w:rsidR="00C3045F" w:rsidRPr="00CD1696">
        <w:rPr>
          <w:b/>
          <w:color w:val="00B050"/>
          <w:sz w:val="24"/>
          <w:szCs w:val="24"/>
        </w:rPr>
        <w:t xml:space="preserve"> </w:t>
      </w:r>
      <w:hyperlink r:id="rId8" w:history="1">
        <w:r w:rsidRPr="00CD1696">
          <w:rPr>
            <w:rStyle w:val="Hyperlink"/>
            <w:b/>
            <w:bCs/>
            <w:sz w:val="24"/>
            <w:szCs w:val="24"/>
          </w:rPr>
          <w:t>vc@bbb.ac.in</w:t>
        </w:r>
      </w:hyperlink>
      <w:hyperlink r:id="rId9" w:history="1">
        <w:r w:rsidRPr="00CD1696">
          <w:rPr>
            <w:rStyle w:val="Hyperlink"/>
            <w:b/>
            <w:sz w:val="24"/>
            <w:szCs w:val="24"/>
          </w:rPr>
          <w:t>;</w:t>
        </w:r>
      </w:hyperlink>
      <w:r w:rsidR="00C3045F" w:rsidRPr="00CD1696">
        <w:rPr>
          <w:b/>
          <w:color w:val="00B050"/>
          <w:sz w:val="24"/>
          <w:szCs w:val="24"/>
        </w:rPr>
        <w:t xml:space="preserve"> </w:t>
      </w:r>
      <w:hyperlink r:id="rId10" w:history="1">
        <w:r w:rsidRPr="00CD1696">
          <w:rPr>
            <w:rStyle w:val="Hyperlink"/>
            <w:b/>
            <w:bCs/>
            <w:sz w:val="24"/>
            <w:szCs w:val="24"/>
          </w:rPr>
          <w:t>URL:https</w:t>
        </w:r>
      </w:hyperlink>
      <w:hyperlink r:id="rId11" w:history="1">
        <w:r w:rsidRPr="00CD1696">
          <w:rPr>
            <w:rStyle w:val="Hyperlink"/>
            <w:b/>
            <w:bCs/>
            <w:sz w:val="24"/>
            <w:szCs w:val="24"/>
          </w:rPr>
          <w:t>://www.dkmaitiresearchgroup.org/copy-of-icchd-2025-1</w:t>
        </w:r>
      </w:hyperlink>
    </w:p>
    <w:p w:rsidR="00D96D43" w:rsidRPr="00CD1696" w:rsidRDefault="00D96D43" w:rsidP="009162D9">
      <w:pPr>
        <w:jc w:val="both"/>
        <w:rPr>
          <w:rStyle w:val="Hyperlink"/>
          <w:b/>
          <w:bCs/>
          <w:color w:val="FF0000"/>
          <w:sz w:val="24"/>
          <w:szCs w:val="24"/>
          <w:u w:val="none"/>
        </w:rPr>
      </w:pPr>
      <w:r w:rsidRPr="00CD1696">
        <w:rPr>
          <w:rStyle w:val="Hyperlink"/>
          <w:b/>
          <w:bCs/>
          <w:color w:val="FF0000"/>
          <w:sz w:val="24"/>
          <w:szCs w:val="24"/>
          <w:u w:val="none"/>
        </w:rPr>
        <w:t>Professor Asima Chatterjee Award Winner (</w:t>
      </w:r>
      <w:r w:rsidR="00056FF4" w:rsidRPr="00CD1696">
        <w:rPr>
          <w:rStyle w:val="Hyperlink"/>
          <w:b/>
          <w:bCs/>
          <w:color w:val="FF0000"/>
          <w:sz w:val="24"/>
          <w:szCs w:val="24"/>
          <w:u w:val="none"/>
        </w:rPr>
        <w:t>International</w:t>
      </w:r>
      <w:r w:rsidRPr="00CD1696">
        <w:rPr>
          <w:rStyle w:val="Hyperlink"/>
          <w:b/>
          <w:bCs/>
          <w:color w:val="FF0000"/>
          <w:sz w:val="24"/>
          <w:szCs w:val="24"/>
          <w:u w:val="none"/>
        </w:rPr>
        <w:t>)</w:t>
      </w:r>
    </w:p>
    <w:p w:rsidR="00D96D43" w:rsidRPr="00CD1696" w:rsidRDefault="00D96D43" w:rsidP="009162D9">
      <w:pPr>
        <w:jc w:val="both"/>
        <w:rPr>
          <w:b/>
          <w:bCs/>
          <w:color w:val="7030A0"/>
          <w:sz w:val="24"/>
          <w:szCs w:val="24"/>
          <w:lang w:val="en-US"/>
        </w:rPr>
      </w:pPr>
      <w:r w:rsidRPr="00CD1696">
        <w:rPr>
          <w:b/>
          <w:bCs/>
          <w:color w:val="7030A0"/>
          <w:sz w:val="24"/>
          <w:szCs w:val="24"/>
          <w:lang w:val="en-US"/>
        </w:rPr>
        <w:t xml:space="preserve">Prof. Pierre H. </w:t>
      </w:r>
      <w:proofErr w:type="spellStart"/>
      <w:r w:rsidRPr="00CD1696">
        <w:rPr>
          <w:b/>
          <w:bCs/>
          <w:color w:val="7030A0"/>
          <w:sz w:val="24"/>
          <w:szCs w:val="24"/>
          <w:lang w:val="en-US"/>
        </w:rPr>
        <w:t>Dixneuf</w:t>
      </w:r>
      <w:proofErr w:type="spellEnd"/>
      <w:r w:rsidRPr="00CD1696">
        <w:rPr>
          <w:b/>
          <w:bCs/>
          <w:color w:val="7030A0"/>
          <w:sz w:val="24"/>
          <w:szCs w:val="24"/>
          <w:lang w:val="en-US"/>
        </w:rPr>
        <w:t>, University of Rennes, France (2020)</w:t>
      </w:r>
    </w:p>
    <w:p w:rsidR="00D96D43" w:rsidRPr="00CD1696" w:rsidRDefault="00056FF4" w:rsidP="009162D9">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Bimal</w:t>
      </w:r>
      <w:proofErr w:type="spellEnd"/>
      <w:r w:rsidRPr="00CD1696">
        <w:rPr>
          <w:b/>
          <w:bCs/>
          <w:color w:val="7030A0"/>
          <w:sz w:val="24"/>
          <w:szCs w:val="24"/>
          <w:lang w:val="en-US"/>
        </w:rPr>
        <w:t xml:space="preserve"> Krishna </w:t>
      </w:r>
      <w:proofErr w:type="spellStart"/>
      <w:r w:rsidRPr="00CD1696">
        <w:rPr>
          <w:b/>
          <w:bCs/>
          <w:color w:val="7030A0"/>
          <w:sz w:val="24"/>
          <w:szCs w:val="24"/>
          <w:lang w:val="en-US"/>
        </w:rPr>
        <w:t>Banik</w:t>
      </w:r>
      <w:proofErr w:type="spellEnd"/>
      <w:r w:rsidRPr="00CD1696">
        <w:rPr>
          <w:b/>
          <w:bCs/>
          <w:color w:val="7030A0"/>
          <w:sz w:val="24"/>
          <w:szCs w:val="24"/>
          <w:lang w:val="en-US"/>
        </w:rPr>
        <w:t xml:space="preserve">, KAUST, Saudi Arabia (2025) </w:t>
      </w:r>
    </w:p>
    <w:p w:rsidR="00056FF4" w:rsidRPr="00CD1696" w:rsidRDefault="00056FF4" w:rsidP="009162D9">
      <w:pPr>
        <w:jc w:val="both"/>
        <w:rPr>
          <w:b/>
          <w:color w:val="7030A0"/>
          <w:sz w:val="24"/>
          <w:szCs w:val="24"/>
        </w:rPr>
      </w:pPr>
      <w:proofErr w:type="spellStart"/>
      <w:r w:rsidRPr="00CD1696">
        <w:rPr>
          <w:b/>
          <w:color w:val="7030A0"/>
          <w:sz w:val="24"/>
          <w:szCs w:val="24"/>
        </w:rPr>
        <w:t>Prof.</w:t>
      </w:r>
      <w:proofErr w:type="spellEnd"/>
      <w:r w:rsidRPr="00CD1696">
        <w:rPr>
          <w:b/>
          <w:color w:val="7030A0"/>
          <w:sz w:val="24"/>
          <w:szCs w:val="24"/>
        </w:rPr>
        <w:t> Stephen Hashmi, University of Heidelberg, Germany (2025)</w:t>
      </w:r>
    </w:p>
    <w:p w:rsidR="00056FF4" w:rsidRPr="00CD1696" w:rsidRDefault="00056FF4" w:rsidP="009162D9">
      <w:pPr>
        <w:jc w:val="both"/>
        <w:rPr>
          <w:rStyle w:val="Hyperlink"/>
          <w:b/>
          <w:bCs/>
          <w:color w:val="FF0000"/>
          <w:sz w:val="24"/>
          <w:szCs w:val="24"/>
          <w:u w:val="none"/>
        </w:rPr>
      </w:pPr>
      <w:r w:rsidRPr="00CD1696">
        <w:rPr>
          <w:rStyle w:val="Hyperlink"/>
          <w:b/>
          <w:bCs/>
          <w:color w:val="FF0000"/>
          <w:sz w:val="24"/>
          <w:szCs w:val="24"/>
          <w:u w:val="none"/>
        </w:rPr>
        <w:t>Professor Asima Chatterjee Award Winner (National)</w:t>
      </w:r>
    </w:p>
    <w:p w:rsidR="00056FF4" w:rsidRPr="00CD1696" w:rsidRDefault="00056FF4" w:rsidP="009162D9">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Vinod K. Singh, IIT Kanpur (2020)</w:t>
      </w:r>
    </w:p>
    <w:p w:rsidR="00056FF4" w:rsidRPr="00CD1696" w:rsidRDefault="00056FF4" w:rsidP="009162D9">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Brindaban</w:t>
      </w:r>
      <w:proofErr w:type="spellEnd"/>
      <w:r w:rsidRPr="00CD1696">
        <w:rPr>
          <w:rStyle w:val="Hyperlink"/>
          <w:b/>
          <w:bCs/>
          <w:color w:val="7030A0"/>
          <w:sz w:val="24"/>
          <w:szCs w:val="24"/>
          <w:u w:val="none"/>
        </w:rPr>
        <w:t xml:space="preserve"> C. </w:t>
      </w:r>
      <w:proofErr w:type="spellStart"/>
      <w:r w:rsidRPr="00CD1696">
        <w:rPr>
          <w:rStyle w:val="Hyperlink"/>
          <w:b/>
          <w:bCs/>
          <w:color w:val="7030A0"/>
          <w:sz w:val="24"/>
          <w:szCs w:val="24"/>
          <w:u w:val="none"/>
        </w:rPr>
        <w:t>Ranu</w:t>
      </w:r>
      <w:proofErr w:type="spellEnd"/>
      <w:r w:rsidRPr="00CD1696">
        <w:rPr>
          <w:rStyle w:val="Hyperlink"/>
          <w:b/>
          <w:bCs/>
          <w:color w:val="7030A0"/>
          <w:sz w:val="24"/>
          <w:szCs w:val="24"/>
          <w:u w:val="none"/>
        </w:rPr>
        <w:t>, IACS Kolkata (2025)</w:t>
      </w:r>
    </w:p>
    <w:p w:rsidR="00056FF4" w:rsidRPr="00CD1696" w:rsidRDefault="00056FF4" w:rsidP="00056FF4">
      <w:pPr>
        <w:jc w:val="both"/>
        <w:rPr>
          <w:b/>
          <w:bCs/>
          <w:color w:val="7030A0"/>
          <w:sz w:val="24"/>
          <w:szCs w:val="24"/>
          <w:lang w:val="en-US"/>
        </w:rPr>
      </w:pPr>
      <w:r w:rsidRPr="00CD1696">
        <w:rPr>
          <w:b/>
          <w:bCs/>
          <w:color w:val="7030A0"/>
          <w:sz w:val="24"/>
          <w:szCs w:val="24"/>
          <w:lang w:val="en-US"/>
        </w:rPr>
        <w:t xml:space="preserve">Prof. </w:t>
      </w:r>
      <w:proofErr w:type="spellStart"/>
      <w:r w:rsidRPr="00CD1696">
        <w:rPr>
          <w:b/>
          <w:bCs/>
          <w:color w:val="7030A0"/>
          <w:sz w:val="24"/>
          <w:szCs w:val="24"/>
          <w:lang w:val="en-US"/>
        </w:rPr>
        <w:t>Hiriyakkanavar</w:t>
      </w:r>
      <w:proofErr w:type="spellEnd"/>
      <w:r w:rsidRPr="00CD1696">
        <w:rPr>
          <w:b/>
          <w:bCs/>
          <w:color w:val="7030A0"/>
          <w:sz w:val="24"/>
          <w:szCs w:val="24"/>
          <w:lang w:val="en-US"/>
        </w:rPr>
        <w:t xml:space="preserve"> </w:t>
      </w:r>
      <w:proofErr w:type="gramStart"/>
      <w:r w:rsidRPr="00CD1696">
        <w:rPr>
          <w:b/>
          <w:bCs/>
          <w:color w:val="7030A0"/>
          <w:sz w:val="24"/>
          <w:szCs w:val="24"/>
          <w:lang w:val="en-US"/>
        </w:rPr>
        <w:t>Ila</w:t>
      </w:r>
      <w:proofErr w:type="gramEnd"/>
      <w:r w:rsidRPr="00CD1696">
        <w:rPr>
          <w:b/>
          <w:bCs/>
          <w:color w:val="7030A0"/>
          <w:sz w:val="24"/>
          <w:szCs w:val="24"/>
          <w:lang w:val="en-US"/>
        </w:rPr>
        <w:t xml:space="preserve">, </w:t>
      </w:r>
      <w:r w:rsidR="00846574" w:rsidRPr="00CD1696">
        <w:rPr>
          <w:b/>
          <w:bCs/>
          <w:color w:val="7030A0"/>
          <w:sz w:val="24"/>
          <w:szCs w:val="24"/>
          <w:lang w:val="en-US"/>
        </w:rPr>
        <w:t>JNCASR Bengaluru (2025)</w:t>
      </w:r>
    </w:p>
    <w:p w:rsidR="006356B8" w:rsidRPr="00CD1696" w:rsidRDefault="00EF4806" w:rsidP="00846574">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Debabrata</w:t>
      </w:r>
      <w:proofErr w:type="spellEnd"/>
      <w:r w:rsidRPr="00CD1696">
        <w:rPr>
          <w:rStyle w:val="Hyperlink"/>
          <w:b/>
          <w:bCs/>
          <w:color w:val="7030A0"/>
          <w:sz w:val="24"/>
          <w:szCs w:val="24"/>
          <w:u w:val="none"/>
        </w:rPr>
        <w:t xml:space="preserve"> Maiti, IIT Bombay (2025)</w:t>
      </w:r>
    </w:p>
    <w:p w:rsidR="00846574" w:rsidRPr="00CD1696" w:rsidRDefault="00846574" w:rsidP="00846574">
      <w:pPr>
        <w:jc w:val="both"/>
        <w:rPr>
          <w:rStyle w:val="Hyperlink"/>
          <w:b/>
          <w:bCs/>
          <w:color w:val="FF0000"/>
          <w:sz w:val="24"/>
          <w:szCs w:val="24"/>
          <w:u w:val="none"/>
        </w:rPr>
      </w:pPr>
      <w:r w:rsidRPr="00CD1696">
        <w:rPr>
          <w:rStyle w:val="Hyperlink"/>
          <w:b/>
          <w:bCs/>
          <w:color w:val="FF0000"/>
          <w:sz w:val="24"/>
          <w:szCs w:val="24"/>
          <w:u w:val="none"/>
        </w:rPr>
        <w:t>Professor Asima Chatterjee Award Winner (Industry)</w:t>
      </w:r>
    </w:p>
    <w:p w:rsidR="00846574" w:rsidRPr="00CD1696" w:rsidRDefault="00846574" w:rsidP="00846574">
      <w:pPr>
        <w:jc w:val="both"/>
        <w:rPr>
          <w:b/>
          <w:bCs/>
          <w:color w:val="7030A0"/>
          <w:sz w:val="24"/>
          <w:szCs w:val="24"/>
          <w:lang w:val="en-US"/>
        </w:rPr>
      </w:pPr>
      <w:r w:rsidRPr="00CD1696">
        <w:rPr>
          <w:b/>
          <w:bCs/>
          <w:color w:val="7030A0"/>
          <w:sz w:val="24"/>
          <w:szCs w:val="24"/>
          <w:lang w:val="en-US"/>
        </w:rPr>
        <w:t>Dr</w:t>
      </w:r>
      <w:r w:rsidR="005844BE" w:rsidRPr="00CD1696">
        <w:rPr>
          <w:b/>
          <w:bCs/>
          <w:color w:val="7030A0"/>
          <w:sz w:val="24"/>
          <w:szCs w:val="24"/>
          <w:lang w:val="en-US"/>
        </w:rPr>
        <w:t>.</w:t>
      </w:r>
      <w:r w:rsidRPr="00CD1696">
        <w:rPr>
          <w:b/>
          <w:bCs/>
          <w:color w:val="7030A0"/>
          <w:sz w:val="24"/>
          <w:szCs w:val="24"/>
          <w:lang w:val="en-US"/>
        </w:rPr>
        <w:t xml:space="preserve"> </w:t>
      </w:r>
      <w:proofErr w:type="spellStart"/>
      <w:r w:rsidRPr="00CD1696">
        <w:rPr>
          <w:b/>
          <w:bCs/>
          <w:color w:val="7030A0"/>
          <w:sz w:val="24"/>
          <w:szCs w:val="24"/>
          <w:lang w:val="en-US"/>
        </w:rPr>
        <w:t>Manjunath</w:t>
      </w:r>
      <w:proofErr w:type="spellEnd"/>
      <w:r w:rsidRPr="00CD1696">
        <w:rPr>
          <w:b/>
          <w:bCs/>
          <w:color w:val="7030A0"/>
          <w:sz w:val="24"/>
          <w:szCs w:val="24"/>
          <w:lang w:val="en-US"/>
        </w:rPr>
        <w:t xml:space="preserve"> </w:t>
      </w:r>
      <w:proofErr w:type="spellStart"/>
      <w:r w:rsidRPr="00CD1696">
        <w:rPr>
          <w:b/>
          <w:bCs/>
          <w:color w:val="7030A0"/>
          <w:sz w:val="24"/>
          <w:szCs w:val="24"/>
          <w:lang w:val="en-US"/>
        </w:rPr>
        <w:t>Bhanu</w:t>
      </w:r>
      <w:proofErr w:type="spellEnd"/>
      <w:r w:rsidRPr="00CD1696">
        <w:rPr>
          <w:b/>
          <w:bCs/>
          <w:color w:val="7030A0"/>
          <w:sz w:val="24"/>
          <w:szCs w:val="24"/>
          <w:lang w:val="en-US"/>
        </w:rPr>
        <w:t>, Syngenta (2025)</w:t>
      </w:r>
    </w:p>
    <w:p w:rsidR="00846574" w:rsidRPr="00CD1696" w:rsidRDefault="00846574" w:rsidP="00846574">
      <w:pPr>
        <w:jc w:val="both"/>
        <w:rPr>
          <w:b/>
          <w:bCs/>
          <w:color w:val="7030A0"/>
          <w:sz w:val="24"/>
          <w:szCs w:val="24"/>
          <w:lang w:val="en-US"/>
        </w:rPr>
      </w:pPr>
      <w:r w:rsidRPr="00CD1696">
        <w:rPr>
          <w:b/>
          <w:bCs/>
          <w:color w:val="7030A0"/>
          <w:sz w:val="24"/>
          <w:szCs w:val="24"/>
          <w:lang w:val="en-US"/>
        </w:rPr>
        <w:t>Dr</w:t>
      </w:r>
      <w:r w:rsidR="005844BE" w:rsidRPr="00CD1696">
        <w:rPr>
          <w:b/>
          <w:bCs/>
          <w:color w:val="7030A0"/>
          <w:sz w:val="24"/>
          <w:szCs w:val="24"/>
          <w:lang w:val="en-US"/>
        </w:rPr>
        <w:t>.</w:t>
      </w:r>
      <w:r w:rsidRPr="00CD1696">
        <w:rPr>
          <w:b/>
          <w:bCs/>
          <w:color w:val="7030A0"/>
          <w:sz w:val="24"/>
          <w:szCs w:val="24"/>
          <w:lang w:val="en-US"/>
        </w:rPr>
        <w:t xml:space="preserve"> Sunil Mandal, PI Heath Sciences Ltd (2025)</w:t>
      </w:r>
    </w:p>
    <w:p w:rsidR="00846574" w:rsidRPr="00CD1696" w:rsidRDefault="00846574" w:rsidP="00846574">
      <w:pPr>
        <w:jc w:val="both"/>
        <w:rPr>
          <w:b/>
          <w:bCs/>
          <w:color w:val="7030A0"/>
          <w:sz w:val="24"/>
          <w:szCs w:val="24"/>
        </w:rPr>
      </w:pPr>
      <w:r w:rsidRPr="00CD1696">
        <w:rPr>
          <w:b/>
          <w:bCs/>
          <w:color w:val="7030A0"/>
          <w:sz w:val="24"/>
          <w:szCs w:val="24"/>
          <w:lang w:val="en-US"/>
        </w:rPr>
        <w:lastRenderedPageBreak/>
        <w:t xml:space="preserve">Dr. Rakesh </w:t>
      </w:r>
      <w:proofErr w:type="spellStart"/>
      <w:r w:rsidRPr="00CD1696">
        <w:rPr>
          <w:b/>
          <w:bCs/>
          <w:color w:val="7030A0"/>
          <w:sz w:val="24"/>
          <w:szCs w:val="24"/>
          <w:lang w:val="en-US"/>
        </w:rPr>
        <w:t>Bandhichor</w:t>
      </w:r>
      <w:proofErr w:type="spellEnd"/>
      <w:r w:rsidRPr="00CD1696">
        <w:rPr>
          <w:b/>
          <w:bCs/>
          <w:color w:val="7030A0"/>
          <w:sz w:val="24"/>
          <w:szCs w:val="24"/>
          <w:lang w:val="en-US"/>
        </w:rPr>
        <w:t xml:space="preserve">, </w:t>
      </w:r>
      <w:proofErr w:type="spellStart"/>
      <w:r w:rsidRPr="00CD1696">
        <w:rPr>
          <w:b/>
          <w:bCs/>
          <w:color w:val="7030A0"/>
          <w:sz w:val="24"/>
          <w:szCs w:val="24"/>
          <w:lang w:val="en-US"/>
        </w:rPr>
        <w:t>Raddy’s</w:t>
      </w:r>
      <w:proofErr w:type="spellEnd"/>
      <w:r w:rsidRPr="00CD1696">
        <w:rPr>
          <w:b/>
          <w:bCs/>
          <w:color w:val="7030A0"/>
          <w:sz w:val="24"/>
          <w:szCs w:val="24"/>
          <w:lang w:val="en-US"/>
        </w:rPr>
        <w:t xml:space="preserve"> Laboratories (2025)</w:t>
      </w:r>
    </w:p>
    <w:p w:rsidR="00846574" w:rsidRPr="00CD1696" w:rsidRDefault="00846574" w:rsidP="00846574">
      <w:pPr>
        <w:jc w:val="both"/>
        <w:rPr>
          <w:b/>
          <w:bCs/>
          <w:color w:val="7030A0"/>
          <w:sz w:val="24"/>
          <w:szCs w:val="24"/>
        </w:rPr>
      </w:pPr>
      <w:r w:rsidRPr="00CD1696">
        <w:rPr>
          <w:b/>
          <w:bCs/>
          <w:color w:val="7030A0"/>
          <w:sz w:val="24"/>
          <w:szCs w:val="24"/>
          <w:lang w:val="en-US"/>
        </w:rPr>
        <w:t>Dr</w:t>
      </w:r>
      <w:r w:rsidR="005844BE" w:rsidRPr="00CD1696">
        <w:rPr>
          <w:b/>
          <w:bCs/>
          <w:color w:val="7030A0"/>
          <w:sz w:val="24"/>
          <w:szCs w:val="24"/>
          <w:lang w:val="en-US"/>
        </w:rPr>
        <w:t>.</w:t>
      </w:r>
      <w:r w:rsidRPr="00CD1696">
        <w:rPr>
          <w:b/>
          <w:bCs/>
          <w:color w:val="7030A0"/>
          <w:sz w:val="24"/>
          <w:szCs w:val="24"/>
          <w:lang w:val="en-US"/>
        </w:rPr>
        <w:t xml:space="preserve"> </w:t>
      </w:r>
      <w:proofErr w:type="spellStart"/>
      <w:r w:rsidRPr="00CD1696">
        <w:rPr>
          <w:b/>
          <w:bCs/>
          <w:color w:val="7030A0"/>
          <w:sz w:val="24"/>
          <w:szCs w:val="24"/>
          <w:lang w:val="en-US"/>
        </w:rPr>
        <w:t>Susanta</w:t>
      </w:r>
      <w:proofErr w:type="spellEnd"/>
      <w:r w:rsidRPr="00CD1696">
        <w:rPr>
          <w:b/>
          <w:bCs/>
          <w:color w:val="7030A0"/>
          <w:sz w:val="24"/>
          <w:szCs w:val="24"/>
          <w:lang w:val="en-US"/>
        </w:rPr>
        <w:t xml:space="preserve"> </w:t>
      </w:r>
      <w:proofErr w:type="spellStart"/>
      <w:r w:rsidRPr="00CD1696">
        <w:rPr>
          <w:b/>
          <w:bCs/>
          <w:color w:val="7030A0"/>
          <w:sz w:val="24"/>
          <w:szCs w:val="24"/>
          <w:lang w:val="en-US"/>
        </w:rPr>
        <w:t>Samajdar</w:t>
      </w:r>
      <w:proofErr w:type="spellEnd"/>
      <w:r w:rsidRPr="00CD1696">
        <w:rPr>
          <w:b/>
          <w:bCs/>
          <w:color w:val="7030A0"/>
          <w:sz w:val="24"/>
          <w:szCs w:val="24"/>
          <w:lang w:val="en-US"/>
        </w:rPr>
        <w:t xml:space="preserve">, </w:t>
      </w:r>
      <w:proofErr w:type="spellStart"/>
      <w:r w:rsidRPr="00CD1696">
        <w:rPr>
          <w:b/>
          <w:bCs/>
          <w:color w:val="7030A0"/>
          <w:sz w:val="24"/>
          <w:szCs w:val="24"/>
          <w:lang w:val="en-US"/>
        </w:rPr>
        <w:t>Aurigene</w:t>
      </w:r>
      <w:proofErr w:type="spellEnd"/>
      <w:r w:rsidRPr="00CD1696">
        <w:rPr>
          <w:b/>
          <w:bCs/>
          <w:color w:val="7030A0"/>
          <w:sz w:val="24"/>
          <w:szCs w:val="24"/>
          <w:lang w:val="en-US"/>
        </w:rPr>
        <w:t xml:space="preserve"> Discovery Tech. Ltd. (2025)</w:t>
      </w:r>
    </w:p>
    <w:p w:rsidR="00846574" w:rsidRPr="00CD1696" w:rsidRDefault="00846574" w:rsidP="00846574">
      <w:pPr>
        <w:jc w:val="both"/>
        <w:rPr>
          <w:b/>
          <w:bCs/>
          <w:color w:val="7030A0"/>
          <w:sz w:val="24"/>
          <w:szCs w:val="24"/>
          <w:lang w:val="en-US"/>
        </w:rPr>
      </w:pPr>
      <w:r w:rsidRPr="00CD1696">
        <w:rPr>
          <w:b/>
          <w:bCs/>
          <w:color w:val="7030A0"/>
          <w:sz w:val="24"/>
          <w:szCs w:val="24"/>
          <w:lang w:val="en-US"/>
        </w:rPr>
        <w:t>Dr</w:t>
      </w:r>
      <w:r w:rsidR="005844BE" w:rsidRPr="00CD1696">
        <w:rPr>
          <w:b/>
          <w:bCs/>
          <w:color w:val="7030A0"/>
          <w:sz w:val="24"/>
          <w:szCs w:val="24"/>
          <w:lang w:val="en-US"/>
        </w:rPr>
        <w:t>.</w:t>
      </w:r>
      <w:r w:rsidRPr="00CD1696">
        <w:rPr>
          <w:b/>
          <w:bCs/>
          <w:color w:val="7030A0"/>
          <w:sz w:val="24"/>
          <w:szCs w:val="24"/>
          <w:lang w:val="en-US"/>
        </w:rPr>
        <w:t xml:space="preserve"> </w:t>
      </w:r>
      <w:proofErr w:type="spellStart"/>
      <w:r w:rsidRPr="00CD1696">
        <w:rPr>
          <w:b/>
          <w:bCs/>
          <w:color w:val="7030A0"/>
          <w:sz w:val="24"/>
          <w:szCs w:val="24"/>
          <w:lang w:val="en-US"/>
        </w:rPr>
        <w:t>Subir</w:t>
      </w:r>
      <w:proofErr w:type="spellEnd"/>
      <w:r w:rsidRPr="00CD1696">
        <w:rPr>
          <w:b/>
          <w:bCs/>
          <w:color w:val="7030A0"/>
          <w:sz w:val="24"/>
          <w:szCs w:val="24"/>
          <w:lang w:val="en-US"/>
        </w:rPr>
        <w:t xml:space="preserve"> Sadhu Khan, Curia India (2025)</w:t>
      </w:r>
    </w:p>
    <w:p w:rsidR="00846574" w:rsidRPr="00CD1696" w:rsidRDefault="00846574" w:rsidP="00846574">
      <w:pPr>
        <w:jc w:val="both"/>
        <w:rPr>
          <w:b/>
          <w:bCs/>
          <w:color w:val="7030A0"/>
          <w:sz w:val="24"/>
          <w:szCs w:val="24"/>
          <w:lang w:val="en-US"/>
        </w:rPr>
      </w:pPr>
      <w:r w:rsidRPr="00CD1696">
        <w:rPr>
          <w:b/>
          <w:bCs/>
          <w:color w:val="7030A0"/>
          <w:sz w:val="24"/>
          <w:szCs w:val="24"/>
          <w:lang w:val="en-US"/>
        </w:rPr>
        <w:t xml:space="preserve">Dr. </w:t>
      </w:r>
      <w:proofErr w:type="spellStart"/>
      <w:r w:rsidRPr="00CD1696">
        <w:rPr>
          <w:b/>
          <w:bCs/>
          <w:color w:val="7030A0"/>
          <w:sz w:val="24"/>
          <w:szCs w:val="24"/>
          <w:lang w:val="en-US"/>
        </w:rPr>
        <w:t>Sanatan</w:t>
      </w:r>
      <w:proofErr w:type="spellEnd"/>
      <w:r w:rsidRPr="00CD1696">
        <w:rPr>
          <w:b/>
          <w:bCs/>
          <w:color w:val="7030A0"/>
          <w:sz w:val="24"/>
          <w:szCs w:val="24"/>
          <w:lang w:val="en-US"/>
        </w:rPr>
        <w:t xml:space="preserve"> </w:t>
      </w:r>
      <w:proofErr w:type="spellStart"/>
      <w:r w:rsidRPr="00CD1696">
        <w:rPr>
          <w:b/>
          <w:bCs/>
          <w:color w:val="7030A0"/>
          <w:sz w:val="24"/>
          <w:szCs w:val="24"/>
          <w:lang w:val="en-US"/>
        </w:rPr>
        <w:t>Hajra</w:t>
      </w:r>
      <w:proofErr w:type="spellEnd"/>
      <w:r w:rsidRPr="00CD1696">
        <w:rPr>
          <w:b/>
          <w:bCs/>
          <w:color w:val="7030A0"/>
          <w:sz w:val="24"/>
          <w:szCs w:val="24"/>
          <w:lang w:val="en-US"/>
        </w:rPr>
        <w:t xml:space="preserve">, AKZO Nobel </w:t>
      </w:r>
      <w:proofErr w:type="spellStart"/>
      <w:r w:rsidRPr="00CD1696">
        <w:rPr>
          <w:b/>
          <w:bCs/>
          <w:color w:val="7030A0"/>
          <w:sz w:val="24"/>
          <w:szCs w:val="24"/>
          <w:lang w:val="en-US"/>
        </w:rPr>
        <w:t>Dulux</w:t>
      </w:r>
      <w:proofErr w:type="spellEnd"/>
      <w:r w:rsidRPr="00CD1696">
        <w:rPr>
          <w:b/>
          <w:bCs/>
          <w:color w:val="7030A0"/>
          <w:sz w:val="24"/>
          <w:szCs w:val="24"/>
          <w:lang w:val="en-US"/>
        </w:rPr>
        <w:t xml:space="preserve"> (2025)</w:t>
      </w:r>
    </w:p>
    <w:p w:rsidR="006356B8" w:rsidRPr="00CD1696" w:rsidRDefault="006356B8" w:rsidP="006356B8">
      <w:pPr>
        <w:jc w:val="both"/>
        <w:rPr>
          <w:rStyle w:val="Hyperlink"/>
          <w:b/>
          <w:bCs/>
          <w:color w:val="FF0000"/>
          <w:sz w:val="24"/>
          <w:szCs w:val="24"/>
          <w:u w:val="none"/>
        </w:rPr>
      </w:pPr>
    </w:p>
    <w:p w:rsidR="006356B8" w:rsidRPr="00CD1696" w:rsidRDefault="006356B8" w:rsidP="006356B8">
      <w:pPr>
        <w:jc w:val="both"/>
        <w:rPr>
          <w:rStyle w:val="Hyperlink"/>
          <w:b/>
          <w:bCs/>
          <w:color w:val="FF0000"/>
          <w:sz w:val="24"/>
          <w:szCs w:val="24"/>
          <w:u w:val="none"/>
        </w:rPr>
      </w:pPr>
      <w:r w:rsidRPr="00CD1696">
        <w:rPr>
          <w:rStyle w:val="Hyperlink"/>
          <w:b/>
          <w:bCs/>
          <w:color w:val="FF0000"/>
          <w:sz w:val="24"/>
          <w:szCs w:val="24"/>
          <w:u w:val="none"/>
        </w:rPr>
        <w:t>Professor Asima Chatterjee Award Winner (Young Scientist)</w:t>
      </w:r>
    </w:p>
    <w:p w:rsidR="006356B8" w:rsidRPr="00CD1696" w:rsidRDefault="006356B8" w:rsidP="006356B8">
      <w:pPr>
        <w:jc w:val="both"/>
        <w:rPr>
          <w:rStyle w:val="Hyperlink"/>
          <w:b/>
          <w:bCs/>
          <w:color w:val="7030A0"/>
          <w:sz w:val="24"/>
          <w:szCs w:val="24"/>
          <w:u w:val="none"/>
        </w:rPr>
      </w:pPr>
      <w:proofErr w:type="spellStart"/>
      <w:r w:rsidRPr="00CD1696">
        <w:rPr>
          <w:rStyle w:val="Hyperlink"/>
          <w:b/>
          <w:bCs/>
          <w:color w:val="7030A0"/>
          <w:sz w:val="24"/>
          <w:szCs w:val="24"/>
          <w:u w:val="none"/>
        </w:rPr>
        <w:t>Dr.</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Prithidipa</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Sahoo</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Visva-Bharati</w:t>
      </w:r>
      <w:proofErr w:type="spellEnd"/>
      <w:r w:rsidRPr="00CD1696">
        <w:rPr>
          <w:rStyle w:val="Hyperlink"/>
          <w:b/>
          <w:bCs/>
          <w:color w:val="7030A0"/>
          <w:sz w:val="24"/>
          <w:szCs w:val="24"/>
          <w:u w:val="none"/>
        </w:rPr>
        <w:t xml:space="preserve"> (2020)</w:t>
      </w:r>
    </w:p>
    <w:p w:rsidR="006356B8" w:rsidRPr="00CD1696" w:rsidRDefault="006356B8" w:rsidP="00846574">
      <w:pPr>
        <w:jc w:val="both"/>
        <w:rPr>
          <w:b/>
          <w:bCs/>
          <w:color w:val="7030A0"/>
          <w:sz w:val="24"/>
          <w:szCs w:val="24"/>
          <w:lang w:val="en-US"/>
        </w:rPr>
      </w:pPr>
    </w:p>
    <w:p w:rsidR="006356B8" w:rsidRPr="00CD1696" w:rsidRDefault="006356B8" w:rsidP="006356B8">
      <w:pPr>
        <w:jc w:val="both"/>
        <w:rPr>
          <w:rStyle w:val="Hyperlink"/>
          <w:b/>
          <w:bCs/>
          <w:color w:val="FF0000"/>
          <w:sz w:val="24"/>
          <w:szCs w:val="24"/>
          <w:u w:val="none"/>
        </w:rPr>
      </w:pPr>
      <w:r w:rsidRPr="00CD1696">
        <w:rPr>
          <w:rStyle w:val="Hyperlink"/>
          <w:b/>
          <w:bCs/>
          <w:color w:val="FF0000"/>
          <w:sz w:val="24"/>
          <w:szCs w:val="24"/>
          <w:u w:val="none"/>
        </w:rPr>
        <w:t xml:space="preserve">Professor Asima Chatterjee </w:t>
      </w:r>
      <w:r w:rsidR="00944B7C" w:rsidRPr="00CD1696">
        <w:rPr>
          <w:rStyle w:val="Hyperlink"/>
          <w:b/>
          <w:bCs/>
          <w:color w:val="FF0000"/>
          <w:sz w:val="24"/>
          <w:szCs w:val="24"/>
          <w:u w:val="none"/>
        </w:rPr>
        <w:t>Oration Lecture</w:t>
      </w:r>
      <w:r w:rsidR="00FE7030" w:rsidRPr="00CD1696">
        <w:rPr>
          <w:rStyle w:val="Hyperlink"/>
          <w:b/>
          <w:bCs/>
          <w:color w:val="FF0000"/>
          <w:sz w:val="24"/>
          <w:szCs w:val="24"/>
          <w:u w:val="none"/>
        </w:rPr>
        <w:t>s</w:t>
      </w:r>
      <w:r w:rsidR="00F7006F" w:rsidRPr="00CD1696">
        <w:rPr>
          <w:rStyle w:val="Hyperlink"/>
          <w:b/>
          <w:bCs/>
          <w:color w:val="FF0000"/>
          <w:sz w:val="24"/>
          <w:szCs w:val="24"/>
          <w:u w:val="none"/>
        </w:rPr>
        <w:t xml:space="preserve"> Delivered by</w:t>
      </w:r>
    </w:p>
    <w:p w:rsidR="00FE7030" w:rsidRPr="00CD1696" w:rsidRDefault="00A25C14"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A. V. Rama Rao</w:t>
      </w:r>
      <w:r w:rsidR="000317C3" w:rsidRPr="00CD1696">
        <w:rPr>
          <w:rStyle w:val="Hyperlink"/>
          <w:b/>
          <w:bCs/>
          <w:color w:val="7030A0"/>
          <w:sz w:val="24"/>
          <w:szCs w:val="24"/>
          <w:u w:val="none"/>
        </w:rPr>
        <w:t xml:space="preserve">, </w:t>
      </w:r>
      <w:proofErr w:type="spellStart"/>
      <w:r w:rsidR="000317C3" w:rsidRPr="00CD1696">
        <w:rPr>
          <w:rStyle w:val="Hyperlink"/>
          <w:b/>
          <w:bCs/>
          <w:color w:val="7030A0"/>
          <w:sz w:val="24"/>
          <w:szCs w:val="24"/>
          <w:u w:val="none"/>
        </w:rPr>
        <w:t>Avra</w:t>
      </w:r>
      <w:proofErr w:type="spellEnd"/>
      <w:r w:rsidR="000317C3" w:rsidRPr="00CD1696">
        <w:rPr>
          <w:rStyle w:val="Hyperlink"/>
          <w:b/>
          <w:bCs/>
          <w:color w:val="7030A0"/>
          <w:sz w:val="24"/>
          <w:szCs w:val="24"/>
          <w:u w:val="none"/>
        </w:rPr>
        <w:t xml:space="preserve"> Group of Laboratories</w:t>
      </w:r>
    </w:p>
    <w:p w:rsidR="005F2FAE" w:rsidRPr="00CD1696" w:rsidRDefault="005F2FAE"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00F7006F" w:rsidRPr="00CD1696">
        <w:rPr>
          <w:rStyle w:val="Hyperlink"/>
          <w:b/>
          <w:bCs/>
          <w:color w:val="7030A0"/>
          <w:sz w:val="24"/>
          <w:szCs w:val="24"/>
          <w:u w:val="none"/>
        </w:rPr>
        <w:t>Goverdhan</w:t>
      </w:r>
      <w:proofErr w:type="spellEnd"/>
      <w:r w:rsidR="00F7006F" w:rsidRPr="00CD1696">
        <w:rPr>
          <w:rStyle w:val="Hyperlink"/>
          <w:b/>
          <w:bCs/>
          <w:color w:val="7030A0"/>
          <w:sz w:val="24"/>
          <w:szCs w:val="24"/>
          <w:u w:val="none"/>
        </w:rPr>
        <w:t xml:space="preserve"> Mehta, University of Hyderabad</w:t>
      </w:r>
    </w:p>
    <w:p w:rsidR="00A25C14" w:rsidRPr="00CD1696" w:rsidRDefault="00FE7030"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Ganesh Pandey, </w:t>
      </w:r>
      <w:r w:rsidR="00A25C14" w:rsidRPr="00CD1696">
        <w:rPr>
          <w:rStyle w:val="Hyperlink"/>
          <w:b/>
          <w:bCs/>
          <w:color w:val="7030A0"/>
          <w:sz w:val="24"/>
          <w:szCs w:val="24"/>
          <w:u w:val="none"/>
        </w:rPr>
        <w:t xml:space="preserve">CBMR Lucknow </w:t>
      </w:r>
    </w:p>
    <w:p w:rsidR="005F2FAE" w:rsidRPr="00CD1696" w:rsidRDefault="005F2FAE" w:rsidP="005F2FAE">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K. N. Ganesh</w:t>
      </w:r>
      <w:r w:rsidR="00F7006F" w:rsidRPr="00CD1696">
        <w:rPr>
          <w:rStyle w:val="Hyperlink"/>
          <w:b/>
          <w:bCs/>
          <w:color w:val="7030A0"/>
          <w:sz w:val="24"/>
          <w:szCs w:val="24"/>
          <w:u w:val="none"/>
        </w:rPr>
        <w:t>, IISER Pune</w:t>
      </w:r>
      <w:r w:rsidRPr="00CD1696">
        <w:rPr>
          <w:rStyle w:val="Hyperlink"/>
          <w:b/>
          <w:bCs/>
          <w:color w:val="7030A0"/>
          <w:sz w:val="24"/>
          <w:szCs w:val="24"/>
          <w:u w:val="none"/>
        </w:rPr>
        <w:t xml:space="preserve"> </w:t>
      </w:r>
    </w:p>
    <w:p w:rsidR="00A25C14" w:rsidRPr="00CD1696" w:rsidRDefault="00A25C14"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Tusher</w:t>
      </w:r>
      <w:proofErr w:type="spellEnd"/>
      <w:r w:rsidRPr="00CD1696">
        <w:rPr>
          <w:rStyle w:val="Hyperlink"/>
          <w:b/>
          <w:bCs/>
          <w:color w:val="7030A0"/>
          <w:sz w:val="24"/>
          <w:szCs w:val="24"/>
          <w:u w:val="none"/>
        </w:rPr>
        <w:t xml:space="preserve"> K. Chakraborty</w:t>
      </w:r>
      <w:r w:rsidR="000317C3" w:rsidRPr="00CD1696">
        <w:rPr>
          <w:rStyle w:val="Hyperlink"/>
          <w:b/>
          <w:bCs/>
          <w:color w:val="7030A0"/>
          <w:sz w:val="24"/>
          <w:szCs w:val="24"/>
          <w:u w:val="none"/>
        </w:rPr>
        <w:t xml:space="preserve">, </w:t>
      </w:r>
      <w:proofErr w:type="spellStart"/>
      <w:r w:rsidR="000317C3" w:rsidRPr="00CD1696">
        <w:rPr>
          <w:rStyle w:val="Hyperlink"/>
          <w:b/>
          <w:bCs/>
          <w:color w:val="7030A0"/>
          <w:sz w:val="24"/>
          <w:szCs w:val="24"/>
          <w:u w:val="none"/>
        </w:rPr>
        <w:t>IISc</w:t>
      </w:r>
      <w:proofErr w:type="spellEnd"/>
      <w:r w:rsidR="000317C3" w:rsidRPr="00CD1696">
        <w:rPr>
          <w:rStyle w:val="Hyperlink"/>
          <w:b/>
          <w:bCs/>
          <w:color w:val="7030A0"/>
          <w:sz w:val="24"/>
          <w:szCs w:val="24"/>
          <w:u w:val="none"/>
        </w:rPr>
        <w:t xml:space="preserve"> </w:t>
      </w:r>
      <w:proofErr w:type="spellStart"/>
      <w:r w:rsidR="000317C3" w:rsidRPr="00CD1696">
        <w:rPr>
          <w:rStyle w:val="Hyperlink"/>
          <w:b/>
          <w:bCs/>
          <w:color w:val="7030A0"/>
          <w:sz w:val="24"/>
          <w:szCs w:val="24"/>
          <w:u w:val="none"/>
        </w:rPr>
        <w:t>Bangaluru</w:t>
      </w:r>
      <w:proofErr w:type="spellEnd"/>
    </w:p>
    <w:p w:rsidR="005F2FAE" w:rsidRPr="00CD1696" w:rsidRDefault="005F2FAE"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C. S. </w:t>
      </w:r>
      <w:proofErr w:type="spellStart"/>
      <w:r w:rsidRPr="00CD1696">
        <w:rPr>
          <w:rStyle w:val="Hyperlink"/>
          <w:b/>
          <w:bCs/>
          <w:color w:val="7030A0"/>
          <w:sz w:val="24"/>
          <w:szCs w:val="24"/>
          <w:u w:val="none"/>
        </w:rPr>
        <w:t>Methela</w:t>
      </w:r>
      <w:proofErr w:type="spellEnd"/>
      <w:r w:rsidR="00F7006F" w:rsidRPr="00CD1696">
        <w:rPr>
          <w:rStyle w:val="Hyperlink"/>
          <w:b/>
          <w:bCs/>
          <w:color w:val="7030A0"/>
          <w:sz w:val="24"/>
          <w:szCs w:val="24"/>
          <w:u w:val="none"/>
        </w:rPr>
        <w:t xml:space="preserve">, </w:t>
      </w:r>
      <w:proofErr w:type="spellStart"/>
      <w:r w:rsidR="00F7006F" w:rsidRPr="00CD1696">
        <w:rPr>
          <w:rStyle w:val="Hyperlink"/>
          <w:b/>
          <w:bCs/>
          <w:color w:val="7030A0"/>
          <w:sz w:val="24"/>
          <w:szCs w:val="24"/>
          <w:u w:val="none"/>
        </w:rPr>
        <w:t>Kumaun</w:t>
      </w:r>
      <w:proofErr w:type="spellEnd"/>
      <w:r w:rsidR="00F7006F" w:rsidRPr="00CD1696">
        <w:rPr>
          <w:rStyle w:val="Hyperlink"/>
          <w:b/>
          <w:bCs/>
          <w:color w:val="7030A0"/>
          <w:sz w:val="24"/>
          <w:szCs w:val="24"/>
          <w:u w:val="none"/>
        </w:rPr>
        <w:t xml:space="preserve"> University</w:t>
      </w:r>
    </w:p>
    <w:p w:rsidR="000317C3" w:rsidRPr="00CD1696" w:rsidRDefault="000317C3"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J. S. Yadav, IU Gandhinagar</w:t>
      </w:r>
    </w:p>
    <w:p w:rsidR="005F2FAE" w:rsidRPr="00CD1696" w:rsidRDefault="005F2FAE"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Shital</w:t>
      </w:r>
      <w:proofErr w:type="spellEnd"/>
      <w:r w:rsidRPr="00CD1696">
        <w:rPr>
          <w:rStyle w:val="Hyperlink"/>
          <w:b/>
          <w:bCs/>
          <w:color w:val="7030A0"/>
          <w:sz w:val="24"/>
          <w:szCs w:val="24"/>
          <w:u w:val="none"/>
        </w:rPr>
        <w:t xml:space="preserve"> Chattopadhyay</w:t>
      </w:r>
      <w:r w:rsidR="00F7006F" w:rsidRPr="00CD1696">
        <w:rPr>
          <w:rStyle w:val="Hyperlink"/>
          <w:b/>
          <w:bCs/>
          <w:color w:val="7030A0"/>
          <w:sz w:val="24"/>
          <w:szCs w:val="24"/>
          <w:u w:val="none"/>
        </w:rPr>
        <w:t xml:space="preserve">, </w:t>
      </w:r>
      <w:proofErr w:type="spellStart"/>
      <w:r w:rsidR="00F7006F" w:rsidRPr="00CD1696">
        <w:rPr>
          <w:rStyle w:val="Hyperlink"/>
          <w:b/>
          <w:bCs/>
          <w:color w:val="7030A0"/>
          <w:sz w:val="24"/>
          <w:szCs w:val="24"/>
          <w:u w:val="none"/>
        </w:rPr>
        <w:t>Kalyani</w:t>
      </w:r>
      <w:proofErr w:type="spellEnd"/>
      <w:r w:rsidR="00F7006F" w:rsidRPr="00CD1696">
        <w:rPr>
          <w:rStyle w:val="Hyperlink"/>
          <w:b/>
          <w:bCs/>
          <w:color w:val="7030A0"/>
          <w:sz w:val="24"/>
          <w:szCs w:val="24"/>
          <w:u w:val="none"/>
        </w:rPr>
        <w:t xml:space="preserve"> University</w:t>
      </w:r>
    </w:p>
    <w:p w:rsidR="00A25C14" w:rsidRPr="00CD1696" w:rsidRDefault="00A25C14"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Uday</w:t>
      </w:r>
      <w:proofErr w:type="spellEnd"/>
      <w:r w:rsidRPr="00CD1696">
        <w:rPr>
          <w:rStyle w:val="Hyperlink"/>
          <w:b/>
          <w:bCs/>
          <w:color w:val="7030A0"/>
          <w:sz w:val="24"/>
          <w:szCs w:val="24"/>
          <w:u w:val="none"/>
        </w:rPr>
        <w:t xml:space="preserve"> Maitra, </w:t>
      </w:r>
      <w:proofErr w:type="spellStart"/>
      <w:r w:rsidRPr="00CD1696">
        <w:rPr>
          <w:rStyle w:val="Hyperlink"/>
          <w:b/>
          <w:bCs/>
          <w:color w:val="7030A0"/>
          <w:sz w:val="24"/>
          <w:szCs w:val="24"/>
          <w:u w:val="none"/>
        </w:rPr>
        <w:t>IISc</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Bangaluru</w:t>
      </w:r>
      <w:proofErr w:type="spellEnd"/>
    </w:p>
    <w:p w:rsidR="00A25C14" w:rsidRPr="00CD1696" w:rsidRDefault="00A25C14"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w:t>
      </w:r>
      <w:proofErr w:type="spellStart"/>
      <w:r w:rsidRPr="00CD1696">
        <w:rPr>
          <w:rStyle w:val="Hyperlink"/>
          <w:b/>
          <w:bCs/>
          <w:color w:val="7030A0"/>
          <w:sz w:val="24"/>
          <w:szCs w:val="24"/>
          <w:u w:val="none"/>
        </w:rPr>
        <w:t>Amitava</w:t>
      </w:r>
      <w:proofErr w:type="spellEnd"/>
      <w:r w:rsidRPr="00CD1696">
        <w:rPr>
          <w:rStyle w:val="Hyperlink"/>
          <w:b/>
          <w:bCs/>
          <w:color w:val="7030A0"/>
          <w:sz w:val="24"/>
          <w:szCs w:val="24"/>
          <w:u w:val="none"/>
        </w:rPr>
        <w:t xml:space="preserve"> Das, IISER Kolkata</w:t>
      </w:r>
    </w:p>
    <w:p w:rsidR="00FE7030" w:rsidRPr="00CD1696" w:rsidRDefault="00FE7030" w:rsidP="006356B8">
      <w:pPr>
        <w:jc w:val="both"/>
        <w:rPr>
          <w:rStyle w:val="Hyperlink"/>
          <w:b/>
          <w:bCs/>
          <w:color w:val="7030A0"/>
          <w:sz w:val="24"/>
          <w:szCs w:val="24"/>
          <w:u w:val="none"/>
        </w:rPr>
      </w:pPr>
      <w:proofErr w:type="spellStart"/>
      <w:r w:rsidRPr="00CD1696">
        <w:rPr>
          <w:rStyle w:val="Hyperlink"/>
          <w:b/>
          <w:bCs/>
          <w:color w:val="7030A0"/>
          <w:sz w:val="24"/>
          <w:szCs w:val="24"/>
          <w:u w:val="none"/>
        </w:rPr>
        <w:t>Prof.</w:t>
      </w:r>
      <w:proofErr w:type="spellEnd"/>
      <w:r w:rsidRPr="00CD1696">
        <w:rPr>
          <w:rStyle w:val="Hyperlink"/>
          <w:b/>
          <w:bCs/>
          <w:color w:val="7030A0"/>
          <w:sz w:val="24"/>
          <w:szCs w:val="24"/>
          <w:u w:val="none"/>
        </w:rPr>
        <w:t xml:space="preserve"> Nitin T. </w:t>
      </w:r>
      <w:proofErr w:type="spellStart"/>
      <w:r w:rsidRPr="00CD1696">
        <w:rPr>
          <w:rStyle w:val="Hyperlink"/>
          <w:b/>
          <w:bCs/>
          <w:color w:val="7030A0"/>
          <w:sz w:val="24"/>
          <w:szCs w:val="24"/>
          <w:u w:val="none"/>
        </w:rPr>
        <w:t>Patil</w:t>
      </w:r>
      <w:proofErr w:type="spellEnd"/>
      <w:r w:rsidRPr="00CD1696">
        <w:rPr>
          <w:rStyle w:val="Hyperlink"/>
          <w:b/>
          <w:bCs/>
          <w:color w:val="7030A0"/>
          <w:sz w:val="24"/>
          <w:szCs w:val="24"/>
          <w:u w:val="none"/>
        </w:rPr>
        <w:t>, IISER Bhopal</w:t>
      </w:r>
    </w:p>
    <w:p w:rsidR="00FE7030" w:rsidRPr="00CD1696" w:rsidRDefault="00FE7030" w:rsidP="006356B8">
      <w:pPr>
        <w:jc w:val="both"/>
        <w:rPr>
          <w:rStyle w:val="Hyperlink"/>
          <w:b/>
          <w:bCs/>
          <w:color w:val="7030A0"/>
          <w:sz w:val="24"/>
          <w:szCs w:val="24"/>
          <w:u w:val="none"/>
        </w:rPr>
      </w:pPr>
      <w:r w:rsidRPr="00CD1696">
        <w:rPr>
          <w:rStyle w:val="Hyperlink"/>
          <w:b/>
          <w:bCs/>
          <w:color w:val="7030A0"/>
          <w:sz w:val="24"/>
          <w:szCs w:val="24"/>
          <w:u w:val="none"/>
        </w:rPr>
        <w:t xml:space="preserve"> </w:t>
      </w:r>
    </w:p>
    <w:p w:rsidR="006356B8" w:rsidRPr="00CD1696" w:rsidRDefault="006356B8" w:rsidP="00846574">
      <w:pPr>
        <w:jc w:val="both"/>
        <w:rPr>
          <w:b/>
          <w:bCs/>
          <w:color w:val="7030A0"/>
          <w:sz w:val="24"/>
          <w:szCs w:val="24"/>
        </w:rPr>
      </w:pPr>
    </w:p>
    <w:p w:rsidR="00846574" w:rsidRPr="00CD1696" w:rsidRDefault="00846574" w:rsidP="00846574">
      <w:pPr>
        <w:jc w:val="both"/>
        <w:rPr>
          <w:b/>
          <w:bCs/>
          <w:color w:val="7030A0"/>
          <w:sz w:val="24"/>
          <w:szCs w:val="24"/>
        </w:rPr>
      </w:pPr>
    </w:p>
    <w:p w:rsidR="00846574" w:rsidRPr="00CD1696" w:rsidRDefault="00846574" w:rsidP="00846574">
      <w:pPr>
        <w:jc w:val="both"/>
        <w:rPr>
          <w:b/>
          <w:bCs/>
          <w:color w:val="FF0000"/>
          <w:sz w:val="24"/>
          <w:szCs w:val="24"/>
        </w:rPr>
      </w:pPr>
    </w:p>
    <w:p w:rsidR="00846574" w:rsidRPr="00CD1696" w:rsidRDefault="00846574" w:rsidP="00846574">
      <w:pPr>
        <w:jc w:val="both"/>
        <w:rPr>
          <w:rStyle w:val="Hyperlink"/>
          <w:b/>
          <w:bCs/>
          <w:color w:val="FF0000"/>
          <w:sz w:val="24"/>
          <w:szCs w:val="24"/>
          <w:u w:val="none"/>
        </w:rPr>
      </w:pPr>
    </w:p>
    <w:p w:rsidR="00846574" w:rsidRPr="00CD1696" w:rsidRDefault="00846574" w:rsidP="00056FF4">
      <w:pPr>
        <w:jc w:val="both"/>
        <w:rPr>
          <w:b/>
          <w:color w:val="7030A0"/>
          <w:sz w:val="24"/>
          <w:szCs w:val="24"/>
        </w:rPr>
      </w:pPr>
    </w:p>
    <w:sectPr w:rsidR="00846574" w:rsidRPr="00CD1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20186"/>
    <w:multiLevelType w:val="hybridMultilevel"/>
    <w:tmpl w:val="DFCE80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D9"/>
    <w:rsid w:val="0001261E"/>
    <w:rsid w:val="00025410"/>
    <w:rsid w:val="000317C3"/>
    <w:rsid w:val="000468C8"/>
    <w:rsid w:val="00056FF4"/>
    <w:rsid w:val="00084C46"/>
    <w:rsid w:val="000A2CC2"/>
    <w:rsid w:val="000E255D"/>
    <w:rsid w:val="00133D68"/>
    <w:rsid w:val="001861F3"/>
    <w:rsid w:val="001D2C06"/>
    <w:rsid w:val="00243C3C"/>
    <w:rsid w:val="0028402C"/>
    <w:rsid w:val="002B7681"/>
    <w:rsid w:val="002F62D5"/>
    <w:rsid w:val="00332ECC"/>
    <w:rsid w:val="0037134F"/>
    <w:rsid w:val="00397440"/>
    <w:rsid w:val="003A1DAA"/>
    <w:rsid w:val="003C1440"/>
    <w:rsid w:val="003D6616"/>
    <w:rsid w:val="00413999"/>
    <w:rsid w:val="00425DBE"/>
    <w:rsid w:val="004664B1"/>
    <w:rsid w:val="00490087"/>
    <w:rsid w:val="004C3CE8"/>
    <w:rsid w:val="004C4691"/>
    <w:rsid w:val="00503251"/>
    <w:rsid w:val="00573DE5"/>
    <w:rsid w:val="005844BE"/>
    <w:rsid w:val="00594BE3"/>
    <w:rsid w:val="005960B6"/>
    <w:rsid w:val="005E027F"/>
    <w:rsid w:val="005E5B63"/>
    <w:rsid w:val="005F2FAE"/>
    <w:rsid w:val="006356B8"/>
    <w:rsid w:val="00643A57"/>
    <w:rsid w:val="0066465B"/>
    <w:rsid w:val="006906C2"/>
    <w:rsid w:val="006B695F"/>
    <w:rsid w:val="00726287"/>
    <w:rsid w:val="007658DB"/>
    <w:rsid w:val="00786513"/>
    <w:rsid w:val="00803D51"/>
    <w:rsid w:val="0080767D"/>
    <w:rsid w:val="0083220C"/>
    <w:rsid w:val="00833239"/>
    <w:rsid w:val="008356FB"/>
    <w:rsid w:val="00846574"/>
    <w:rsid w:val="008A5EFE"/>
    <w:rsid w:val="008B4853"/>
    <w:rsid w:val="00900A48"/>
    <w:rsid w:val="009162D9"/>
    <w:rsid w:val="00944B7C"/>
    <w:rsid w:val="00947016"/>
    <w:rsid w:val="00954DE8"/>
    <w:rsid w:val="00961D6C"/>
    <w:rsid w:val="009D6F10"/>
    <w:rsid w:val="009E3A2D"/>
    <w:rsid w:val="00A135FD"/>
    <w:rsid w:val="00A25881"/>
    <w:rsid w:val="00A25C14"/>
    <w:rsid w:val="00A453BA"/>
    <w:rsid w:val="00AB4A9C"/>
    <w:rsid w:val="00AC13F6"/>
    <w:rsid w:val="00AD7B62"/>
    <w:rsid w:val="00B2550D"/>
    <w:rsid w:val="00B642FA"/>
    <w:rsid w:val="00BF1D23"/>
    <w:rsid w:val="00C23A86"/>
    <w:rsid w:val="00C3045F"/>
    <w:rsid w:val="00C33EA9"/>
    <w:rsid w:val="00C439B9"/>
    <w:rsid w:val="00CB4FEB"/>
    <w:rsid w:val="00CD1696"/>
    <w:rsid w:val="00D23810"/>
    <w:rsid w:val="00D649B3"/>
    <w:rsid w:val="00D96D43"/>
    <w:rsid w:val="00DA65F9"/>
    <w:rsid w:val="00DB7CAD"/>
    <w:rsid w:val="00DC473D"/>
    <w:rsid w:val="00E325A8"/>
    <w:rsid w:val="00E33C72"/>
    <w:rsid w:val="00E5781E"/>
    <w:rsid w:val="00E60010"/>
    <w:rsid w:val="00E75A92"/>
    <w:rsid w:val="00E809FE"/>
    <w:rsid w:val="00EE0642"/>
    <w:rsid w:val="00EF073A"/>
    <w:rsid w:val="00EF1564"/>
    <w:rsid w:val="00EF3DA4"/>
    <w:rsid w:val="00EF4806"/>
    <w:rsid w:val="00EF5FCF"/>
    <w:rsid w:val="00F16046"/>
    <w:rsid w:val="00F16BAD"/>
    <w:rsid w:val="00F7006F"/>
    <w:rsid w:val="00F743DE"/>
    <w:rsid w:val="00F94633"/>
    <w:rsid w:val="00FE70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1512F-E3AC-4836-9A77-077741DE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73A"/>
    <w:rPr>
      <w:color w:val="0563C1" w:themeColor="hyperlink"/>
      <w:u w:val="single"/>
    </w:rPr>
  </w:style>
  <w:style w:type="paragraph" w:styleId="BalloonText">
    <w:name w:val="Balloon Text"/>
    <w:basedOn w:val="Normal"/>
    <w:link w:val="BalloonTextChar"/>
    <w:uiPriority w:val="99"/>
    <w:semiHidden/>
    <w:unhideWhenUsed/>
    <w:rsid w:val="00E5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81E"/>
    <w:rPr>
      <w:rFonts w:ascii="Segoe UI" w:hAnsi="Segoe UI" w:cs="Segoe UI"/>
      <w:sz w:val="18"/>
      <w:szCs w:val="18"/>
    </w:rPr>
  </w:style>
  <w:style w:type="paragraph" w:styleId="ListParagraph">
    <w:name w:val="List Paragraph"/>
    <w:basedOn w:val="Normal"/>
    <w:uiPriority w:val="34"/>
    <w:qFormat/>
    <w:rsid w:val="00397440"/>
    <w:pPr>
      <w:spacing w:line="278" w:lineRule="auto"/>
      <w:ind w:left="720"/>
      <w:contextualSpacing/>
    </w:pPr>
    <w:rPr>
      <w:rFonts w:ascii="Calibri" w:hAnsi="Calibr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027">
      <w:bodyDiv w:val="1"/>
      <w:marLeft w:val="0"/>
      <w:marRight w:val="0"/>
      <w:marTop w:val="0"/>
      <w:marBottom w:val="0"/>
      <w:divBdr>
        <w:top w:val="none" w:sz="0" w:space="0" w:color="auto"/>
        <w:left w:val="none" w:sz="0" w:space="0" w:color="auto"/>
        <w:bottom w:val="none" w:sz="0" w:space="0" w:color="auto"/>
        <w:right w:val="none" w:sz="0" w:space="0" w:color="auto"/>
      </w:divBdr>
    </w:div>
    <w:div w:id="167404777">
      <w:bodyDiv w:val="1"/>
      <w:marLeft w:val="0"/>
      <w:marRight w:val="0"/>
      <w:marTop w:val="0"/>
      <w:marBottom w:val="0"/>
      <w:divBdr>
        <w:top w:val="none" w:sz="0" w:space="0" w:color="auto"/>
        <w:left w:val="none" w:sz="0" w:space="0" w:color="auto"/>
        <w:bottom w:val="none" w:sz="0" w:space="0" w:color="auto"/>
        <w:right w:val="none" w:sz="0" w:space="0" w:color="auto"/>
      </w:divBdr>
    </w:div>
    <w:div w:id="234054064">
      <w:bodyDiv w:val="1"/>
      <w:marLeft w:val="0"/>
      <w:marRight w:val="0"/>
      <w:marTop w:val="0"/>
      <w:marBottom w:val="0"/>
      <w:divBdr>
        <w:top w:val="none" w:sz="0" w:space="0" w:color="auto"/>
        <w:left w:val="none" w:sz="0" w:space="0" w:color="auto"/>
        <w:bottom w:val="none" w:sz="0" w:space="0" w:color="auto"/>
        <w:right w:val="none" w:sz="0" w:space="0" w:color="auto"/>
      </w:divBdr>
    </w:div>
    <w:div w:id="264657236">
      <w:bodyDiv w:val="1"/>
      <w:marLeft w:val="0"/>
      <w:marRight w:val="0"/>
      <w:marTop w:val="0"/>
      <w:marBottom w:val="0"/>
      <w:divBdr>
        <w:top w:val="none" w:sz="0" w:space="0" w:color="auto"/>
        <w:left w:val="none" w:sz="0" w:space="0" w:color="auto"/>
        <w:bottom w:val="none" w:sz="0" w:space="0" w:color="auto"/>
        <w:right w:val="none" w:sz="0" w:space="0" w:color="auto"/>
      </w:divBdr>
      <w:divsChild>
        <w:div w:id="1087578192">
          <w:marLeft w:val="0"/>
          <w:marRight w:val="0"/>
          <w:marTop w:val="0"/>
          <w:marBottom w:val="0"/>
          <w:divBdr>
            <w:top w:val="none" w:sz="0" w:space="0" w:color="auto"/>
            <w:left w:val="none" w:sz="0" w:space="0" w:color="auto"/>
            <w:bottom w:val="none" w:sz="0" w:space="0" w:color="auto"/>
            <w:right w:val="none" w:sz="0" w:space="0" w:color="auto"/>
          </w:divBdr>
        </w:div>
        <w:div w:id="637078069">
          <w:marLeft w:val="0"/>
          <w:marRight w:val="0"/>
          <w:marTop w:val="0"/>
          <w:marBottom w:val="0"/>
          <w:divBdr>
            <w:top w:val="none" w:sz="0" w:space="0" w:color="auto"/>
            <w:left w:val="none" w:sz="0" w:space="0" w:color="auto"/>
            <w:bottom w:val="none" w:sz="0" w:space="0" w:color="auto"/>
            <w:right w:val="none" w:sz="0" w:space="0" w:color="auto"/>
          </w:divBdr>
        </w:div>
      </w:divsChild>
    </w:div>
    <w:div w:id="306664939">
      <w:bodyDiv w:val="1"/>
      <w:marLeft w:val="0"/>
      <w:marRight w:val="0"/>
      <w:marTop w:val="0"/>
      <w:marBottom w:val="0"/>
      <w:divBdr>
        <w:top w:val="none" w:sz="0" w:space="0" w:color="auto"/>
        <w:left w:val="none" w:sz="0" w:space="0" w:color="auto"/>
        <w:bottom w:val="none" w:sz="0" w:space="0" w:color="auto"/>
        <w:right w:val="none" w:sz="0" w:space="0" w:color="auto"/>
      </w:divBdr>
    </w:div>
    <w:div w:id="356467898">
      <w:bodyDiv w:val="1"/>
      <w:marLeft w:val="0"/>
      <w:marRight w:val="0"/>
      <w:marTop w:val="0"/>
      <w:marBottom w:val="0"/>
      <w:divBdr>
        <w:top w:val="none" w:sz="0" w:space="0" w:color="auto"/>
        <w:left w:val="none" w:sz="0" w:space="0" w:color="auto"/>
        <w:bottom w:val="none" w:sz="0" w:space="0" w:color="auto"/>
        <w:right w:val="none" w:sz="0" w:space="0" w:color="auto"/>
      </w:divBdr>
    </w:div>
    <w:div w:id="464932750">
      <w:bodyDiv w:val="1"/>
      <w:marLeft w:val="0"/>
      <w:marRight w:val="0"/>
      <w:marTop w:val="0"/>
      <w:marBottom w:val="0"/>
      <w:divBdr>
        <w:top w:val="none" w:sz="0" w:space="0" w:color="auto"/>
        <w:left w:val="none" w:sz="0" w:space="0" w:color="auto"/>
        <w:bottom w:val="none" w:sz="0" w:space="0" w:color="auto"/>
        <w:right w:val="none" w:sz="0" w:space="0" w:color="auto"/>
      </w:divBdr>
    </w:div>
    <w:div w:id="474108128">
      <w:bodyDiv w:val="1"/>
      <w:marLeft w:val="0"/>
      <w:marRight w:val="0"/>
      <w:marTop w:val="0"/>
      <w:marBottom w:val="0"/>
      <w:divBdr>
        <w:top w:val="none" w:sz="0" w:space="0" w:color="auto"/>
        <w:left w:val="none" w:sz="0" w:space="0" w:color="auto"/>
        <w:bottom w:val="none" w:sz="0" w:space="0" w:color="auto"/>
        <w:right w:val="none" w:sz="0" w:space="0" w:color="auto"/>
      </w:divBdr>
    </w:div>
    <w:div w:id="676661026">
      <w:bodyDiv w:val="1"/>
      <w:marLeft w:val="0"/>
      <w:marRight w:val="0"/>
      <w:marTop w:val="0"/>
      <w:marBottom w:val="0"/>
      <w:divBdr>
        <w:top w:val="none" w:sz="0" w:space="0" w:color="auto"/>
        <w:left w:val="none" w:sz="0" w:space="0" w:color="auto"/>
        <w:bottom w:val="none" w:sz="0" w:space="0" w:color="auto"/>
        <w:right w:val="none" w:sz="0" w:space="0" w:color="auto"/>
      </w:divBdr>
    </w:div>
    <w:div w:id="839196693">
      <w:bodyDiv w:val="1"/>
      <w:marLeft w:val="0"/>
      <w:marRight w:val="0"/>
      <w:marTop w:val="0"/>
      <w:marBottom w:val="0"/>
      <w:divBdr>
        <w:top w:val="none" w:sz="0" w:space="0" w:color="auto"/>
        <w:left w:val="none" w:sz="0" w:space="0" w:color="auto"/>
        <w:bottom w:val="none" w:sz="0" w:space="0" w:color="auto"/>
        <w:right w:val="none" w:sz="0" w:space="0" w:color="auto"/>
      </w:divBdr>
    </w:div>
    <w:div w:id="924804348">
      <w:bodyDiv w:val="1"/>
      <w:marLeft w:val="0"/>
      <w:marRight w:val="0"/>
      <w:marTop w:val="0"/>
      <w:marBottom w:val="0"/>
      <w:divBdr>
        <w:top w:val="none" w:sz="0" w:space="0" w:color="auto"/>
        <w:left w:val="none" w:sz="0" w:space="0" w:color="auto"/>
        <w:bottom w:val="none" w:sz="0" w:space="0" w:color="auto"/>
        <w:right w:val="none" w:sz="0" w:space="0" w:color="auto"/>
      </w:divBdr>
    </w:div>
    <w:div w:id="1048459260">
      <w:bodyDiv w:val="1"/>
      <w:marLeft w:val="0"/>
      <w:marRight w:val="0"/>
      <w:marTop w:val="0"/>
      <w:marBottom w:val="0"/>
      <w:divBdr>
        <w:top w:val="none" w:sz="0" w:space="0" w:color="auto"/>
        <w:left w:val="none" w:sz="0" w:space="0" w:color="auto"/>
        <w:bottom w:val="none" w:sz="0" w:space="0" w:color="auto"/>
        <w:right w:val="none" w:sz="0" w:space="0" w:color="auto"/>
      </w:divBdr>
    </w:div>
    <w:div w:id="1110852867">
      <w:bodyDiv w:val="1"/>
      <w:marLeft w:val="0"/>
      <w:marRight w:val="0"/>
      <w:marTop w:val="0"/>
      <w:marBottom w:val="0"/>
      <w:divBdr>
        <w:top w:val="none" w:sz="0" w:space="0" w:color="auto"/>
        <w:left w:val="none" w:sz="0" w:space="0" w:color="auto"/>
        <w:bottom w:val="none" w:sz="0" w:space="0" w:color="auto"/>
        <w:right w:val="none" w:sz="0" w:space="0" w:color="auto"/>
      </w:divBdr>
    </w:div>
    <w:div w:id="1121191072">
      <w:bodyDiv w:val="1"/>
      <w:marLeft w:val="0"/>
      <w:marRight w:val="0"/>
      <w:marTop w:val="0"/>
      <w:marBottom w:val="0"/>
      <w:divBdr>
        <w:top w:val="none" w:sz="0" w:space="0" w:color="auto"/>
        <w:left w:val="none" w:sz="0" w:space="0" w:color="auto"/>
        <w:bottom w:val="none" w:sz="0" w:space="0" w:color="auto"/>
        <w:right w:val="none" w:sz="0" w:space="0" w:color="auto"/>
      </w:divBdr>
    </w:div>
    <w:div w:id="1238976744">
      <w:bodyDiv w:val="1"/>
      <w:marLeft w:val="0"/>
      <w:marRight w:val="0"/>
      <w:marTop w:val="0"/>
      <w:marBottom w:val="0"/>
      <w:divBdr>
        <w:top w:val="none" w:sz="0" w:space="0" w:color="auto"/>
        <w:left w:val="none" w:sz="0" w:space="0" w:color="auto"/>
        <w:bottom w:val="none" w:sz="0" w:space="0" w:color="auto"/>
        <w:right w:val="none" w:sz="0" w:space="0" w:color="auto"/>
      </w:divBdr>
    </w:div>
    <w:div w:id="1534033129">
      <w:bodyDiv w:val="1"/>
      <w:marLeft w:val="0"/>
      <w:marRight w:val="0"/>
      <w:marTop w:val="0"/>
      <w:marBottom w:val="0"/>
      <w:divBdr>
        <w:top w:val="none" w:sz="0" w:space="0" w:color="auto"/>
        <w:left w:val="none" w:sz="0" w:space="0" w:color="auto"/>
        <w:bottom w:val="none" w:sz="0" w:space="0" w:color="auto"/>
        <w:right w:val="none" w:sz="0" w:space="0" w:color="auto"/>
      </w:divBdr>
    </w:div>
    <w:div w:id="1665619740">
      <w:bodyDiv w:val="1"/>
      <w:marLeft w:val="0"/>
      <w:marRight w:val="0"/>
      <w:marTop w:val="0"/>
      <w:marBottom w:val="0"/>
      <w:divBdr>
        <w:top w:val="none" w:sz="0" w:space="0" w:color="auto"/>
        <w:left w:val="none" w:sz="0" w:space="0" w:color="auto"/>
        <w:bottom w:val="none" w:sz="0" w:space="0" w:color="auto"/>
        <w:right w:val="none" w:sz="0" w:space="0" w:color="auto"/>
      </w:divBdr>
    </w:div>
    <w:div w:id="1700622072">
      <w:bodyDiv w:val="1"/>
      <w:marLeft w:val="0"/>
      <w:marRight w:val="0"/>
      <w:marTop w:val="0"/>
      <w:marBottom w:val="0"/>
      <w:divBdr>
        <w:top w:val="none" w:sz="0" w:space="0" w:color="auto"/>
        <w:left w:val="none" w:sz="0" w:space="0" w:color="auto"/>
        <w:bottom w:val="none" w:sz="0" w:space="0" w:color="auto"/>
        <w:right w:val="none" w:sz="0" w:space="0" w:color="auto"/>
      </w:divBdr>
    </w:div>
    <w:div w:id="1756973359">
      <w:bodyDiv w:val="1"/>
      <w:marLeft w:val="0"/>
      <w:marRight w:val="0"/>
      <w:marTop w:val="0"/>
      <w:marBottom w:val="0"/>
      <w:divBdr>
        <w:top w:val="none" w:sz="0" w:space="0" w:color="auto"/>
        <w:left w:val="none" w:sz="0" w:space="0" w:color="auto"/>
        <w:bottom w:val="none" w:sz="0" w:space="0" w:color="auto"/>
        <w:right w:val="none" w:sz="0" w:space="0" w:color="auto"/>
      </w:divBdr>
    </w:div>
    <w:div w:id="1794205152">
      <w:bodyDiv w:val="1"/>
      <w:marLeft w:val="0"/>
      <w:marRight w:val="0"/>
      <w:marTop w:val="0"/>
      <w:marBottom w:val="0"/>
      <w:divBdr>
        <w:top w:val="none" w:sz="0" w:space="0" w:color="auto"/>
        <w:left w:val="none" w:sz="0" w:space="0" w:color="auto"/>
        <w:bottom w:val="none" w:sz="0" w:space="0" w:color="auto"/>
        <w:right w:val="none" w:sz="0" w:space="0" w:color="auto"/>
      </w:divBdr>
      <w:divsChild>
        <w:div w:id="826019433">
          <w:marLeft w:val="0"/>
          <w:marRight w:val="0"/>
          <w:marTop w:val="0"/>
          <w:marBottom w:val="0"/>
          <w:divBdr>
            <w:top w:val="none" w:sz="0" w:space="0" w:color="auto"/>
            <w:left w:val="none" w:sz="0" w:space="0" w:color="auto"/>
            <w:bottom w:val="none" w:sz="0" w:space="0" w:color="auto"/>
            <w:right w:val="none" w:sz="0" w:space="0" w:color="auto"/>
          </w:divBdr>
        </w:div>
        <w:div w:id="1629579404">
          <w:marLeft w:val="0"/>
          <w:marRight w:val="0"/>
          <w:marTop w:val="0"/>
          <w:marBottom w:val="0"/>
          <w:divBdr>
            <w:top w:val="none" w:sz="0" w:space="0" w:color="auto"/>
            <w:left w:val="none" w:sz="0" w:space="0" w:color="auto"/>
            <w:bottom w:val="none" w:sz="0" w:space="0" w:color="auto"/>
            <w:right w:val="none" w:sz="0" w:space="0" w:color="auto"/>
          </w:divBdr>
        </w:div>
      </w:divsChild>
    </w:div>
    <w:div w:id="2031032555">
      <w:bodyDiv w:val="1"/>
      <w:marLeft w:val="0"/>
      <w:marRight w:val="0"/>
      <w:marTop w:val="0"/>
      <w:marBottom w:val="0"/>
      <w:divBdr>
        <w:top w:val="none" w:sz="0" w:space="0" w:color="auto"/>
        <w:left w:val="none" w:sz="0" w:space="0" w:color="auto"/>
        <w:bottom w:val="none" w:sz="0" w:space="0" w:color="auto"/>
        <w:right w:val="none" w:sz="0" w:space="0" w:color="auto"/>
      </w:divBdr>
    </w:div>
    <w:div w:id="20358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mchem@caluniv.ac.in/vc@bbb.ac.in;URL:https://www.dkmaitiresearchgroup.org/copy-of-icchd-202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kmchem@caluniv.ac.in/vc@bbb.ac.in;URL:https://www.dkmaitiresearchgroup.org/copy-of-icchd-202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chd2025@gmail.com/" TargetMode="External"/><Relationship Id="rId11" Type="http://schemas.openxmlformats.org/officeDocument/2006/relationships/hyperlink" Target="mailto:dkmchem@caluniv.ac.in/vc@bbb.ac.in;URL:https://www.dkmaitiresearchgroup.org/copy-of-icchd-2025-1" TargetMode="External"/><Relationship Id="rId5" Type="http://schemas.openxmlformats.org/officeDocument/2006/relationships/hyperlink" Target="mailto:icchdpacfk@gmail.com" TargetMode="External"/><Relationship Id="rId10" Type="http://schemas.openxmlformats.org/officeDocument/2006/relationships/hyperlink" Target="mailto:dkmchem@caluniv.ac.in/vc@bbb.ac.in;URL:https://www.dkmaitiresearchgroup.org/copy-of-icchd-2025-1" TargetMode="External"/><Relationship Id="rId4" Type="http://schemas.openxmlformats.org/officeDocument/2006/relationships/webSettings" Target="webSettings.xml"/><Relationship Id="rId9" Type="http://schemas.openxmlformats.org/officeDocument/2006/relationships/hyperlink" Target="mailto:dkmchem@caluniv.ac.in/vc@bbb.ac.in;URL:https://www.dkmaitiresearchgroup.org/copy-of-icchd-2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10</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KUMAR MAITI</dc:creator>
  <cp:keywords/>
  <dc:description/>
  <cp:lastModifiedBy>DILIP KUMAR MAITI</cp:lastModifiedBy>
  <cp:revision>57</cp:revision>
  <cp:lastPrinted>2025-11-30T10:04:00Z</cp:lastPrinted>
  <dcterms:created xsi:type="dcterms:W3CDTF">2025-10-11T12:12:00Z</dcterms:created>
  <dcterms:modified xsi:type="dcterms:W3CDTF">2025-12-02T09:57:00Z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73d2cdd7-6836-41e1-8ab4-f410da965d6d</vt:lpwstr>
  </property>
</Properties>
</file>